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1F43A" w14:textId="77777777" w:rsidR="00220D56" w:rsidRDefault="0078647C">
      <w:pPr>
        <w:spacing w:after="0" w:line="240" w:lineRule="auto"/>
        <w:jc w:val="center"/>
        <w:rPr>
          <w:rFonts w:ascii="Arial" w:eastAsia="Times New Roman" w:hAnsi="Arial" w:cs="Arial"/>
          <w:sz w:val="24"/>
          <w:szCs w:val="24"/>
          <w:lang w:eastAsia="it-IT"/>
        </w:rPr>
      </w:pPr>
      <w:r>
        <w:rPr>
          <w:noProof/>
          <w:lang w:eastAsia="it-IT"/>
        </w:rPr>
        <w:drawing>
          <wp:inline distT="0" distB="0" distL="0" distR="0" wp14:anchorId="5710114E" wp14:editId="1E74AEDC">
            <wp:extent cx="600075" cy="647700"/>
            <wp:effectExtent l="0" t="0" r="0" b="0"/>
            <wp:docPr id="1" name="Immagine 1" descr="Stella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Stella_Colori"/>
                    <pic:cNvPicPr>
                      <a:picLocks noChangeAspect="1" noChangeArrowheads="1"/>
                    </pic:cNvPicPr>
                  </pic:nvPicPr>
                  <pic:blipFill>
                    <a:blip r:embed="rId6"/>
                    <a:stretch>
                      <a:fillRect/>
                    </a:stretch>
                  </pic:blipFill>
                  <pic:spPr bwMode="auto">
                    <a:xfrm>
                      <a:off x="0" y="0"/>
                      <a:ext cx="600075" cy="647700"/>
                    </a:xfrm>
                    <a:prstGeom prst="rect">
                      <a:avLst/>
                    </a:prstGeom>
                  </pic:spPr>
                </pic:pic>
              </a:graphicData>
            </a:graphic>
          </wp:inline>
        </w:drawing>
      </w:r>
    </w:p>
    <w:p w14:paraId="41831DD3" w14:textId="77777777" w:rsidR="00220D56" w:rsidRDefault="0078647C">
      <w:pPr>
        <w:spacing w:after="0" w:line="240" w:lineRule="auto"/>
        <w:jc w:val="center"/>
        <w:rPr>
          <w:rFonts w:ascii="Arial" w:eastAsia="Times New Roman" w:hAnsi="Arial" w:cs="Arial"/>
          <w:sz w:val="52"/>
          <w:szCs w:val="52"/>
          <w:lang w:eastAsia="it-IT"/>
        </w:rPr>
      </w:pPr>
      <w:r>
        <w:rPr>
          <w:rFonts w:ascii="Arial" w:eastAsia="Times New Roman" w:hAnsi="Arial" w:cs="Arial"/>
          <w:sz w:val="52"/>
          <w:szCs w:val="52"/>
          <w:lang w:eastAsia="it-IT"/>
        </w:rPr>
        <w:t>Ministero dell’Istruzione</w:t>
      </w:r>
    </w:p>
    <w:p w14:paraId="5E1C0FCD" w14:textId="77777777" w:rsidR="00220D56" w:rsidRDefault="0078647C">
      <w:pPr>
        <w:spacing w:after="0" w:line="240" w:lineRule="auto"/>
        <w:jc w:val="center"/>
        <w:rPr>
          <w:rFonts w:ascii="Arial" w:eastAsia="Times New Roman" w:hAnsi="Arial" w:cs="Arial"/>
          <w:sz w:val="44"/>
          <w:szCs w:val="44"/>
          <w:lang w:eastAsia="it-IT"/>
        </w:rPr>
      </w:pPr>
      <w:r>
        <w:rPr>
          <w:rFonts w:ascii="Arial" w:eastAsia="Times New Roman" w:hAnsi="Arial" w:cs="Arial"/>
          <w:sz w:val="44"/>
          <w:szCs w:val="44"/>
          <w:lang w:eastAsia="it-IT"/>
        </w:rPr>
        <w:t>Ufficio Stampa</w:t>
      </w:r>
    </w:p>
    <w:p w14:paraId="759717BE" w14:textId="77777777" w:rsidR="00220D56" w:rsidRDefault="0078647C">
      <w:pPr>
        <w:spacing w:after="0" w:line="240" w:lineRule="auto"/>
        <w:jc w:val="center"/>
        <w:rPr>
          <w:rFonts w:ascii="Arial" w:eastAsia="Times New Roman" w:hAnsi="Arial" w:cs="Arial"/>
          <w:sz w:val="24"/>
          <w:szCs w:val="24"/>
          <w:lang w:eastAsia="it-IT"/>
        </w:rPr>
      </w:pPr>
      <w:r>
        <w:rPr>
          <w:rFonts w:ascii="Arial" w:eastAsia="Times New Roman" w:hAnsi="Arial" w:cs="Arial"/>
          <w:sz w:val="24"/>
          <w:szCs w:val="24"/>
          <w:lang w:eastAsia="it-IT"/>
        </w:rPr>
        <w:t>________________________________________________</w:t>
      </w:r>
      <w:r w:rsidR="00E64D14">
        <w:rPr>
          <w:rFonts w:ascii="Arial" w:eastAsia="Times New Roman" w:hAnsi="Arial" w:cs="Arial"/>
          <w:sz w:val="24"/>
          <w:szCs w:val="24"/>
          <w:lang w:eastAsia="it-IT"/>
        </w:rPr>
        <w:t>________________________</w:t>
      </w:r>
    </w:p>
    <w:p w14:paraId="4076BFEC" w14:textId="77777777" w:rsidR="00E64D14" w:rsidRDefault="00E64D14">
      <w:pPr>
        <w:spacing w:after="0" w:line="240" w:lineRule="auto"/>
        <w:jc w:val="center"/>
        <w:rPr>
          <w:rFonts w:ascii="Arial" w:eastAsia="Times New Roman" w:hAnsi="Arial" w:cs="Arial"/>
          <w:sz w:val="24"/>
          <w:szCs w:val="24"/>
          <w:lang w:eastAsia="it-IT"/>
        </w:rPr>
      </w:pPr>
    </w:p>
    <w:p w14:paraId="26AD89CB" w14:textId="77777777" w:rsidR="00E64D14" w:rsidRPr="00C409FF" w:rsidRDefault="00E64D14">
      <w:pPr>
        <w:spacing w:after="0" w:line="240" w:lineRule="auto"/>
        <w:jc w:val="center"/>
        <w:rPr>
          <w:rFonts w:ascii="Arial" w:eastAsia="Times New Roman" w:hAnsi="Arial" w:cs="Arial"/>
          <w:sz w:val="24"/>
          <w:szCs w:val="24"/>
          <w:lang w:eastAsia="it-IT"/>
        </w:rPr>
      </w:pPr>
    </w:p>
    <w:p w14:paraId="6A8BE80A" w14:textId="77777777" w:rsidR="00220D56" w:rsidRPr="00C409FF" w:rsidRDefault="0078647C">
      <w:pPr>
        <w:jc w:val="center"/>
        <w:rPr>
          <w:rFonts w:ascii="Arial" w:hAnsi="Arial" w:cs="Arial"/>
          <w:b/>
          <w:sz w:val="28"/>
          <w:szCs w:val="28"/>
        </w:rPr>
      </w:pPr>
      <w:r w:rsidRPr="00C409FF">
        <w:rPr>
          <w:rFonts w:ascii="Arial" w:hAnsi="Arial" w:cs="Arial"/>
          <w:b/>
          <w:sz w:val="28"/>
          <w:szCs w:val="28"/>
        </w:rPr>
        <w:t>COMUNICATO STAMPA</w:t>
      </w:r>
    </w:p>
    <w:p w14:paraId="1451C9C9" w14:textId="77777777" w:rsidR="00C476B3" w:rsidRPr="00C409FF" w:rsidRDefault="00E64D14">
      <w:pPr>
        <w:spacing w:after="0"/>
        <w:jc w:val="center"/>
        <w:rPr>
          <w:rFonts w:ascii="Arial" w:hAnsi="Arial" w:cs="Arial"/>
          <w:b/>
          <w:sz w:val="28"/>
          <w:szCs w:val="28"/>
        </w:rPr>
      </w:pPr>
      <w:r w:rsidRPr="00C409FF">
        <w:rPr>
          <w:rFonts w:ascii="Arial" w:hAnsi="Arial" w:cs="Arial"/>
          <w:b/>
          <w:sz w:val="28"/>
          <w:szCs w:val="28"/>
        </w:rPr>
        <w:t>#</w:t>
      </w:r>
      <w:proofErr w:type="spellStart"/>
      <w:r w:rsidR="0078647C" w:rsidRPr="00C409FF">
        <w:rPr>
          <w:rFonts w:ascii="Arial" w:hAnsi="Arial" w:cs="Arial"/>
          <w:b/>
          <w:sz w:val="28"/>
          <w:szCs w:val="28"/>
        </w:rPr>
        <w:t>Dantedì</w:t>
      </w:r>
      <w:proofErr w:type="spellEnd"/>
      <w:r w:rsidR="0078647C" w:rsidRPr="00C409FF">
        <w:rPr>
          <w:rFonts w:ascii="Arial" w:hAnsi="Arial" w:cs="Arial"/>
          <w:b/>
          <w:sz w:val="28"/>
          <w:szCs w:val="28"/>
        </w:rPr>
        <w:t xml:space="preserve">, laboratori interattivi, </w:t>
      </w:r>
      <w:proofErr w:type="spellStart"/>
      <w:r w:rsidR="0078647C" w:rsidRPr="00C409FF">
        <w:rPr>
          <w:rFonts w:ascii="Arial" w:hAnsi="Arial" w:cs="Arial"/>
          <w:b/>
          <w:sz w:val="28"/>
          <w:szCs w:val="28"/>
        </w:rPr>
        <w:t>app</w:t>
      </w:r>
      <w:proofErr w:type="spellEnd"/>
      <w:r w:rsidR="0078647C" w:rsidRPr="00C409FF">
        <w:rPr>
          <w:rFonts w:ascii="Arial" w:hAnsi="Arial" w:cs="Arial"/>
          <w:b/>
          <w:sz w:val="28"/>
          <w:szCs w:val="28"/>
        </w:rPr>
        <w:t xml:space="preserve">, versi in rap: </w:t>
      </w:r>
    </w:p>
    <w:p w14:paraId="20B6EB0E" w14:textId="77777777" w:rsidR="00220D56" w:rsidRPr="00C409FF" w:rsidRDefault="0078647C">
      <w:pPr>
        <w:spacing w:after="0"/>
        <w:jc w:val="center"/>
        <w:rPr>
          <w:rFonts w:ascii="Arial" w:hAnsi="Arial" w:cs="Arial"/>
          <w:b/>
          <w:sz w:val="28"/>
          <w:szCs w:val="28"/>
        </w:rPr>
      </w:pPr>
      <w:r w:rsidRPr="00C409FF">
        <w:rPr>
          <w:rFonts w:ascii="Arial" w:hAnsi="Arial" w:cs="Arial"/>
          <w:b/>
          <w:sz w:val="28"/>
          <w:szCs w:val="28"/>
        </w:rPr>
        <w:t xml:space="preserve">le scuole di tutta Italia celebrano la giornata dedicata al Sommo Poeta </w:t>
      </w:r>
    </w:p>
    <w:p w14:paraId="2464330E" w14:textId="77777777" w:rsidR="00CA65D3" w:rsidRPr="00C409FF" w:rsidRDefault="00750768">
      <w:pPr>
        <w:spacing w:after="0"/>
        <w:jc w:val="center"/>
        <w:rPr>
          <w:rFonts w:ascii="Arial" w:hAnsi="Arial" w:cs="Arial"/>
          <w:b/>
          <w:sz w:val="28"/>
          <w:szCs w:val="28"/>
        </w:rPr>
      </w:pPr>
      <w:r w:rsidRPr="00C409FF">
        <w:rPr>
          <w:rFonts w:ascii="Arial" w:hAnsi="Arial" w:cs="Arial"/>
          <w:b/>
          <w:sz w:val="28"/>
          <w:szCs w:val="28"/>
        </w:rPr>
        <w:t>Il Ministro Patrizio Bianchi: “</w:t>
      </w:r>
      <w:r w:rsidR="00A34F45" w:rsidRPr="00C409FF">
        <w:rPr>
          <w:rFonts w:ascii="Arial" w:hAnsi="Arial" w:cs="Arial"/>
          <w:b/>
          <w:sz w:val="28"/>
          <w:szCs w:val="28"/>
        </w:rPr>
        <w:t>Grazie alla comunità scolastica per il grande impegno profuso per queste celebrazioni</w:t>
      </w:r>
      <w:r w:rsidR="00CA65D3" w:rsidRPr="00C409FF">
        <w:rPr>
          <w:rFonts w:ascii="Arial" w:hAnsi="Arial" w:cs="Arial"/>
          <w:b/>
          <w:sz w:val="28"/>
          <w:szCs w:val="28"/>
        </w:rPr>
        <w:t xml:space="preserve">. </w:t>
      </w:r>
    </w:p>
    <w:p w14:paraId="3307780E" w14:textId="77777777" w:rsidR="00750768" w:rsidRPr="00C409FF" w:rsidRDefault="00CA65D3">
      <w:pPr>
        <w:spacing w:after="0"/>
        <w:jc w:val="center"/>
        <w:rPr>
          <w:rFonts w:ascii="Arial" w:hAnsi="Arial" w:cs="Arial"/>
          <w:b/>
          <w:sz w:val="28"/>
          <w:szCs w:val="28"/>
        </w:rPr>
      </w:pPr>
      <w:r w:rsidRPr="00C409FF">
        <w:rPr>
          <w:rFonts w:ascii="Arial" w:hAnsi="Arial" w:cs="Arial"/>
          <w:b/>
          <w:sz w:val="28"/>
          <w:szCs w:val="28"/>
        </w:rPr>
        <w:t>Versi di Dante sempre attuali</w:t>
      </w:r>
      <w:r w:rsidR="00A34F45" w:rsidRPr="00C409FF">
        <w:rPr>
          <w:rFonts w:ascii="Arial" w:hAnsi="Arial" w:cs="Arial"/>
          <w:b/>
          <w:sz w:val="28"/>
          <w:szCs w:val="28"/>
        </w:rPr>
        <w:t>”</w:t>
      </w:r>
    </w:p>
    <w:p w14:paraId="40956E01" w14:textId="77777777" w:rsidR="00220D56" w:rsidRPr="00C409FF" w:rsidRDefault="00220D56">
      <w:pPr>
        <w:jc w:val="both"/>
        <w:rPr>
          <w:rFonts w:ascii="Arial" w:hAnsi="Arial" w:cs="Arial"/>
          <w:sz w:val="28"/>
          <w:szCs w:val="28"/>
        </w:rPr>
      </w:pPr>
    </w:p>
    <w:p w14:paraId="11E82BF7" w14:textId="421A3417" w:rsidR="00A34F45" w:rsidRPr="00C409FF" w:rsidRDefault="00C476B3" w:rsidP="00CA65D3">
      <w:pPr>
        <w:spacing w:after="0" w:line="240" w:lineRule="auto"/>
        <w:jc w:val="both"/>
        <w:rPr>
          <w:rFonts w:ascii="Arial" w:hAnsi="Arial" w:cs="Arial"/>
          <w:color w:val="000000"/>
          <w:sz w:val="28"/>
          <w:szCs w:val="28"/>
        </w:rPr>
      </w:pPr>
      <w:r w:rsidRPr="00C409FF">
        <w:rPr>
          <w:rFonts w:ascii="Arial" w:hAnsi="Arial" w:cs="Arial"/>
          <w:color w:val="000000"/>
          <w:sz w:val="28"/>
          <w:szCs w:val="28"/>
        </w:rPr>
        <w:t xml:space="preserve">Laboratori di realtà virtuale, </w:t>
      </w:r>
      <w:r w:rsidR="00750768" w:rsidRPr="00C409FF">
        <w:rPr>
          <w:rFonts w:ascii="Arial" w:hAnsi="Arial" w:cs="Arial"/>
          <w:color w:val="000000"/>
          <w:sz w:val="28"/>
          <w:szCs w:val="28"/>
        </w:rPr>
        <w:t xml:space="preserve">videogiochi, </w:t>
      </w:r>
      <w:proofErr w:type="spellStart"/>
      <w:r w:rsidR="00750768" w:rsidRPr="00C409FF">
        <w:rPr>
          <w:rFonts w:ascii="Arial" w:hAnsi="Arial" w:cs="Arial"/>
          <w:color w:val="000000"/>
          <w:sz w:val="28"/>
          <w:szCs w:val="28"/>
        </w:rPr>
        <w:t>app</w:t>
      </w:r>
      <w:proofErr w:type="spellEnd"/>
      <w:r w:rsidR="00750768" w:rsidRPr="00C409FF">
        <w:rPr>
          <w:rFonts w:ascii="Arial" w:hAnsi="Arial" w:cs="Arial"/>
          <w:color w:val="000000"/>
          <w:sz w:val="28"/>
          <w:szCs w:val="28"/>
        </w:rPr>
        <w:t xml:space="preserve"> sulla geografia dantesca</w:t>
      </w:r>
      <w:r w:rsidRPr="00C409FF">
        <w:rPr>
          <w:rFonts w:ascii="Arial" w:hAnsi="Arial" w:cs="Arial"/>
          <w:color w:val="000000"/>
          <w:sz w:val="28"/>
          <w:szCs w:val="28"/>
        </w:rPr>
        <w:t xml:space="preserve">. </w:t>
      </w:r>
      <w:r w:rsidR="00750768" w:rsidRPr="00C409FF">
        <w:rPr>
          <w:rFonts w:ascii="Arial" w:hAnsi="Arial" w:cs="Arial"/>
          <w:color w:val="000000"/>
          <w:sz w:val="28"/>
          <w:szCs w:val="28"/>
        </w:rPr>
        <w:t xml:space="preserve">E ancora, declamazioni, versi in rap, endecasillabi cantati in coro. </w:t>
      </w:r>
      <w:r w:rsidRPr="00C409FF">
        <w:rPr>
          <w:rFonts w:ascii="Arial" w:hAnsi="Arial" w:cs="Arial"/>
          <w:color w:val="000000"/>
          <w:sz w:val="28"/>
          <w:szCs w:val="28"/>
        </w:rPr>
        <w:t>Sono alcune delle attività messe in c</w:t>
      </w:r>
      <w:r w:rsidR="004C29F6">
        <w:rPr>
          <w:rFonts w:ascii="Arial" w:hAnsi="Arial" w:cs="Arial"/>
          <w:color w:val="000000"/>
          <w:sz w:val="28"/>
          <w:szCs w:val="28"/>
        </w:rPr>
        <w:t xml:space="preserve">ampo dalle scuole italiane per </w:t>
      </w:r>
      <w:r w:rsidRPr="00C409FF">
        <w:rPr>
          <w:rFonts w:ascii="Arial" w:hAnsi="Arial" w:cs="Arial"/>
          <w:color w:val="000000"/>
          <w:sz w:val="28"/>
          <w:szCs w:val="28"/>
        </w:rPr>
        <w:t xml:space="preserve">il </w:t>
      </w:r>
      <w:r w:rsidRPr="00C409FF">
        <w:rPr>
          <w:rFonts w:ascii="Arial" w:hAnsi="Arial" w:cs="Arial"/>
          <w:b/>
          <w:color w:val="000000"/>
          <w:sz w:val="28"/>
          <w:szCs w:val="28"/>
        </w:rPr>
        <w:t>#</w:t>
      </w:r>
      <w:proofErr w:type="spellStart"/>
      <w:r w:rsidRPr="00C409FF">
        <w:rPr>
          <w:rFonts w:ascii="Arial" w:hAnsi="Arial" w:cs="Arial"/>
          <w:b/>
          <w:color w:val="000000"/>
          <w:sz w:val="28"/>
          <w:szCs w:val="28"/>
        </w:rPr>
        <w:t>Dantedì</w:t>
      </w:r>
      <w:proofErr w:type="spellEnd"/>
      <w:r w:rsidRPr="00C409FF">
        <w:rPr>
          <w:rFonts w:ascii="Arial" w:hAnsi="Arial" w:cs="Arial"/>
          <w:color w:val="000000"/>
          <w:sz w:val="28"/>
          <w:szCs w:val="28"/>
        </w:rPr>
        <w:t>, la Giornata nazionale dedicata al Sommo Poeta</w:t>
      </w:r>
      <w:r w:rsidR="00A34F45" w:rsidRPr="00C409FF">
        <w:rPr>
          <w:rFonts w:ascii="Arial" w:hAnsi="Arial" w:cs="Arial"/>
          <w:color w:val="000000"/>
          <w:sz w:val="28"/>
          <w:szCs w:val="28"/>
        </w:rPr>
        <w:t>,</w:t>
      </w:r>
      <w:r w:rsidRPr="00C409FF">
        <w:rPr>
          <w:rFonts w:ascii="Arial" w:hAnsi="Arial" w:cs="Arial"/>
          <w:color w:val="000000"/>
          <w:sz w:val="28"/>
          <w:szCs w:val="28"/>
        </w:rPr>
        <w:t xml:space="preserve"> che ricorre il prossimo </w:t>
      </w:r>
      <w:r w:rsidRPr="00C409FF">
        <w:rPr>
          <w:rFonts w:ascii="Arial" w:hAnsi="Arial" w:cs="Arial"/>
          <w:b/>
          <w:color w:val="000000"/>
          <w:sz w:val="28"/>
          <w:szCs w:val="28"/>
        </w:rPr>
        <w:t>25 marzo</w:t>
      </w:r>
      <w:r w:rsidRPr="00C409FF">
        <w:rPr>
          <w:rFonts w:ascii="Arial" w:hAnsi="Arial" w:cs="Arial"/>
          <w:color w:val="000000"/>
          <w:sz w:val="28"/>
          <w:szCs w:val="28"/>
        </w:rPr>
        <w:t xml:space="preserve">. Una </w:t>
      </w:r>
      <w:r w:rsidR="00A34F45" w:rsidRPr="00C409FF">
        <w:rPr>
          <w:rFonts w:ascii="Arial" w:hAnsi="Arial" w:cs="Arial"/>
          <w:color w:val="000000"/>
          <w:sz w:val="28"/>
          <w:szCs w:val="28"/>
        </w:rPr>
        <w:t>celebrazione</w:t>
      </w:r>
      <w:r w:rsidRPr="00C409FF">
        <w:rPr>
          <w:rFonts w:ascii="Arial" w:hAnsi="Arial" w:cs="Arial"/>
          <w:color w:val="000000"/>
          <w:sz w:val="28"/>
          <w:szCs w:val="28"/>
        </w:rPr>
        <w:t xml:space="preserve"> che, quest’anno, ha un valore ancora più simbolico: nel 2021 </w:t>
      </w:r>
      <w:r w:rsidR="00A34F45" w:rsidRPr="00C409FF">
        <w:rPr>
          <w:rFonts w:ascii="Arial" w:hAnsi="Arial" w:cs="Arial"/>
          <w:color w:val="000000"/>
          <w:sz w:val="28"/>
          <w:szCs w:val="28"/>
        </w:rPr>
        <w:t xml:space="preserve">cadono anche </w:t>
      </w:r>
      <w:r w:rsidR="00750768" w:rsidRPr="00C409FF">
        <w:rPr>
          <w:rFonts w:ascii="Arial" w:hAnsi="Arial" w:cs="Arial"/>
          <w:b/>
          <w:color w:val="000000"/>
          <w:sz w:val="28"/>
          <w:szCs w:val="28"/>
        </w:rPr>
        <w:t>700 anni dalla morte</w:t>
      </w:r>
      <w:r w:rsidR="00A34F45" w:rsidRPr="00C409FF">
        <w:rPr>
          <w:rFonts w:ascii="Arial" w:hAnsi="Arial" w:cs="Arial"/>
          <w:b/>
          <w:color w:val="000000"/>
          <w:sz w:val="28"/>
          <w:szCs w:val="28"/>
        </w:rPr>
        <w:t xml:space="preserve"> Dante Alighieri</w:t>
      </w:r>
      <w:r w:rsidR="00750768" w:rsidRPr="00C409FF">
        <w:rPr>
          <w:rFonts w:ascii="Arial" w:hAnsi="Arial" w:cs="Arial"/>
          <w:color w:val="000000"/>
          <w:sz w:val="28"/>
          <w:szCs w:val="28"/>
        </w:rPr>
        <w:t>.</w:t>
      </w:r>
      <w:r w:rsidR="00A34F45" w:rsidRPr="00C409FF">
        <w:rPr>
          <w:rFonts w:ascii="Arial" w:hAnsi="Arial" w:cs="Arial"/>
          <w:color w:val="000000"/>
          <w:sz w:val="28"/>
          <w:szCs w:val="28"/>
        </w:rPr>
        <w:t xml:space="preserve"> </w:t>
      </w:r>
      <w:r w:rsidR="004C29F6">
        <w:rPr>
          <w:rFonts w:ascii="Arial" w:hAnsi="Arial" w:cs="Arial"/>
          <w:color w:val="000000"/>
          <w:sz w:val="28"/>
          <w:szCs w:val="28"/>
        </w:rPr>
        <w:t>Il</w:t>
      </w:r>
      <w:r w:rsidR="00A34F45" w:rsidRPr="00C409FF">
        <w:rPr>
          <w:rFonts w:ascii="Arial" w:hAnsi="Arial" w:cs="Arial"/>
          <w:color w:val="000000"/>
          <w:sz w:val="28"/>
          <w:szCs w:val="28"/>
        </w:rPr>
        <w:t xml:space="preserve"> poeta </w:t>
      </w:r>
      <w:r w:rsidR="000052EC">
        <w:rPr>
          <w:rFonts w:ascii="Arial" w:hAnsi="Arial" w:cs="Arial"/>
          <w:color w:val="000000"/>
          <w:sz w:val="28"/>
          <w:szCs w:val="28"/>
        </w:rPr>
        <w:t>rivive</w:t>
      </w:r>
      <w:r w:rsidR="00A34F45" w:rsidRPr="00C409FF">
        <w:rPr>
          <w:rFonts w:ascii="Arial" w:hAnsi="Arial" w:cs="Arial"/>
          <w:color w:val="000000"/>
          <w:sz w:val="28"/>
          <w:szCs w:val="28"/>
        </w:rPr>
        <w:t xml:space="preserve"> nelle opere e nelle attivi</w:t>
      </w:r>
      <w:r w:rsidR="00CA08F6" w:rsidRPr="00C409FF">
        <w:rPr>
          <w:rFonts w:ascii="Arial" w:hAnsi="Arial" w:cs="Arial"/>
          <w:color w:val="000000"/>
          <w:sz w:val="28"/>
          <w:szCs w:val="28"/>
        </w:rPr>
        <w:t>tà delle ragazze e dei</w:t>
      </w:r>
      <w:r w:rsidR="000052EC">
        <w:rPr>
          <w:rFonts w:ascii="Arial" w:hAnsi="Arial" w:cs="Arial"/>
          <w:color w:val="000000"/>
          <w:sz w:val="28"/>
          <w:szCs w:val="28"/>
        </w:rPr>
        <w:t xml:space="preserve"> ragazzi </w:t>
      </w:r>
      <w:r w:rsidR="00A34F45" w:rsidRPr="00C409FF">
        <w:rPr>
          <w:rFonts w:ascii="Arial" w:hAnsi="Arial" w:cs="Arial"/>
          <w:color w:val="000000"/>
          <w:sz w:val="28"/>
          <w:szCs w:val="28"/>
        </w:rPr>
        <w:t>come</w:t>
      </w:r>
      <w:r w:rsidR="0078647C" w:rsidRPr="00C409FF">
        <w:rPr>
          <w:rFonts w:ascii="Arial" w:hAnsi="Arial" w:cs="Arial"/>
          <w:color w:val="000000"/>
          <w:sz w:val="28"/>
          <w:szCs w:val="28"/>
        </w:rPr>
        <w:t xml:space="preserve"> </w:t>
      </w:r>
      <w:r w:rsidR="00A34F45" w:rsidRPr="00C409FF">
        <w:rPr>
          <w:rFonts w:ascii="Arial" w:hAnsi="Arial" w:cs="Arial"/>
          <w:color w:val="000000"/>
          <w:sz w:val="28"/>
          <w:szCs w:val="28"/>
        </w:rPr>
        <w:t xml:space="preserve">narratore di sentimenti, paure e speranze </w:t>
      </w:r>
      <w:r w:rsidR="0078647C" w:rsidRPr="00C409FF">
        <w:rPr>
          <w:rFonts w:ascii="Arial" w:hAnsi="Arial" w:cs="Arial"/>
          <w:color w:val="000000"/>
          <w:sz w:val="28"/>
          <w:szCs w:val="28"/>
        </w:rPr>
        <w:t xml:space="preserve">universali. </w:t>
      </w:r>
      <w:r w:rsidR="00A34F45" w:rsidRPr="00C409FF">
        <w:rPr>
          <w:rFonts w:ascii="Arial" w:hAnsi="Arial" w:cs="Arial"/>
          <w:color w:val="000000"/>
          <w:sz w:val="28"/>
          <w:szCs w:val="28"/>
        </w:rPr>
        <w:t xml:space="preserve">Come </w:t>
      </w:r>
      <w:r w:rsidR="0078647C" w:rsidRPr="00C409FF">
        <w:rPr>
          <w:rFonts w:ascii="Arial" w:hAnsi="Arial" w:cs="Arial"/>
          <w:color w:val="000000"/>
          <w:sz w:val="28"/>
          <w:szCs w:val="28"/>
        </w:rPr>
        <w:t xml:space="preserve">guida in questo periodo oscuro. </w:t>
      </w:r>
      <w:r w:rsidR="00A34F45" w:rsidRPr="00C409FF">
        <w:rPr>
          <w:rFonts w:ascii="Arial" w:hAnsi="Arial" w:cs="Arial"/>
          <w:color w:val="000000"/>
          <w:sz w:val="28"/>
          <w:szCs w:val="28"/>
        </w:rPr>
        <w:t>Mentre la Commedia si trasforma in una metafora dei nostri tempi.</w:t>
      </w:r>
    </w:p>
    <w:p w14:paraId="12EB58E8" w14:textId="77777777" w:rsidR="00CA65D3" w:rsidRPr="00C409FF" w:rsidRDefault="00CA65D3" w:rsidP="00CA65D3">
      <w:pPr>
        <w:spacing w:after="0" w:line="240" w:lineRule="auto"/>
        <w:jc w:val="both"/>
        <w:rPr>
          <w:rFonts w:ascii="Arial" w:hAnsi="Arial" w:cs="Arial"/>
          <w:color w:val="000000"/>
          <w:sz w:val="28"/>
          <w:szCs w:val="28"/>
        </w:rPr>
      </w:pPr>
    </w:p>
    <w:p w14:paraId="69BE7C45" w14:textId="77777777" w:rsidR="00220D56" w:rsidRPr="00C409FF" w:rsidRDefault="00A34F45" w:rsidP="00CA65D3">
      <w:pPr>
        <w:spacing w:after="0" w:line="240" w:lineRule="auto"/>
        <w:jc w:val="both"/>
        <w:rPr>
          <w:rFonts w:ascii="Arial" w:hAnsi="Arial" w:cs="Arial"/>
          <w:color w:val="000000"/>
          <w:sz w:val="28"/>
          <w:szCs w:val="28"/>
        </w:rPr>
      </w:pPr>
      <w:r w:rsidRPr="00C409FF">
        <w:rPr>
          <w:rFonts w:ascii="Arial" w:hAnsi="Arial" w:cs="Arial"/>
          <w:color w:val="000000"/>
          <w:sz w:val="28"/>
          <w:szCs w:val="28"/>
        </w:rPr>
        <w:t xml:space="preserve">“Voglio ringraziare tutta la nostra comunità scolastica per il grande impegno profuso in occasione di queste celebrazioni. Come sempre, nonostante il momento difficile, la scuola ha saputo guidare le nostre ragazze e i nostri ragazzi, condurli in un percorso fatto di studio, approfondimento, aiutandoli a far proprio il messaggio di Dante e dei suoi versi bellissimi e sempre estremamente attuali”, sottolinea il Ministro dell’Istruzione, Professor Patrizio Bianchi.  </w:t>
      </w:r>
    </w:p>
    <w:p w14:paraId="4BB2418D" w14:textId="77777777" w:rsidR="00CA65D3" w:rsidRPr="00C409FF" w:rsidRDefault="00CA65D3" w:rsidP="00CA65D3">
      <w:pPr>
        <w:spacing w:after="0" w:line="240" w:lineRule="auto"/>
        <w:jc w:val="both"/>
        <w:rPr>
          <w:rFonts w:ascii="Arial" w:hAnsi="Arial" w:cs="Arial"/>
          <w:color w:val="000000"/>
          <w:sz w:val="28"/>
          <w:szCs w:val="28"/>
        </w:rPr>
      </w:pPr>
    </w:p>
    <w:p w14:paraId="108999F0" w14:textId="77777777" w:rsidR="00CA65D3" w:rsidRPr="00C409FF" w:rsidRDefault="00CA65D3" w:rsidP="00CA65D3">
      <w:pPr>
        <w:spacing w:after="0" w:line="240" w:lineRule="auto"/>
        <w:jc w:val="both"/>
        <w:rPr>
          <w:rFonts w:ascii="Arial" w:hAnsi="Arial" w:cs="Arial"/>
          <w:b/>
          <w:i/>
          <w:color w:val="000000"/>
          <w:sz w:val="28"/>
          <w:szCs w:val="28"/>
        </w:rPr>
      </w:pPr>
      <w:r w:rsidRPr="00C409FF">
        <w:rPr>
          <w:rFonts w:ascii="Arial" w:hAnsi="Arial" w:cs="Arial"/>
          <w:b/>
          <w:i/>
          <w:color w:val="000000"/>
          <w:sz w:val="28"/>
          <w:szCs w:val="28"/>
        </w:rPr>
        <w:t xml:space="preserve">Il </w:t>
      </w:r>
      <w:proofErr w:type="spellStart"/>
      <w:r w:rsidRPr="00C409FF">
        <w:rPr>
          <w:rFonts w:ascii="Arial" w:hAnsi="Arial" w:cs="Arial"/>
          <w:b/>
          <w:i/>
          <w:color w:val="000000"/>
          <w:sz w:val="28"/>
          <w:szCs w:val="28"/>
        </w:rPr>
        <w:t>Dantedì</w:t>
      </w:r>
      <w:proofErr w:type="spellEnd"/>
      <w:r w:rsidRPr="00C409FF">
        <w:rPr>
          <w:rFonts w:ascii="Arial" w:hAnsi="Arial" w:cs="Arial"/>
          <w:b/>
          <w:i/>
          <w:color w:val="000000"/>
          <w:sz w:val="28"/>
          <w:szCs w:val="28"/>
        </w:rPr>
        <w:t>, una settimana di celebrazioni</w:t>
      </w:r>
    </w:p>
    <w:p w14:paraId="09E34C41" w14:textId="77777777" w:rsidR="00A34F45" w:rsidRDefault="00A34F45" w:rsidP="00CA65D3">
      <w:pPr>
        <w:spacing w:after="0" w:line="240" w:lineRule="auto"/>
        <w:jc w:val="both"/>
        <w:rPr>
          <w:rFonts w:ascii="Arial" w:hAnsi="Arial" w:cs="Arial"/>
          <w:color w:val="000000"/>
          <w:sz w:val="28"/>
          <w:szCs w:val="28"/>
        </w:rPr>
      </w:pPr>
      <w:r w:rsidRPr="00C409FF">
        <w:rPr>
          <w:rFonts w:ascii="Arial" w:hAnsi="Arial" w:cs="Arial"/>
          <w:color w:val="000000"/>
          <w:sz w:val="28"/>
          <w:szCs w:val="28"/>
        </w:rPr>
        <w:t>Il Ministero ha accompagnato costantemente le scuole in questo percorso di avvicinamento al #</w:t>
      </w:r>
      <w:proofErr w:type="spellStart"/>
      <w:r w:rsidRPr="00C409FF">
        <w:rPr>
          <w:rFonts w:ascii="Arial" w:hAnsi="Arial" w:cs="Arial"/>
          <w:color w:val="000000"/>
          <w:sz w:val="28"/>
          <w:szCs w:val="28"/>
        </w:rPr>
        <w:t>Dantedì</w:t>
      </w:r>
      <w:proofErr w:type="spellEnd"/>
      <w:r w:rsidRPr="00C409FF">
        <w:rPr>
          <w:rFonts w:ascii="Arial" w:hAnsi="Arial" w:cs="Arial"/>
          <w:color w:val="000000"/>
          <w:sz w:val="28"/>
          <w:szCs w:val="28"/>
        </w:rPr>
        <w:t>. Già nelle scorse settimane, attraverso i canali social, sono stati raccontati i progetti di alcuni Istituti. Mentre fitto è il programma della settimana che si apre domani e che vedrà il suo clou nella Giornata del 25.</w:t>
      </w:r>
    </w:p>
    <w:p w14:paraId="1355F0CB" w14:textId="77777777" w:rsidR="00F85842" w:rsidRPr="00C409FF" w:rsidRDefault="00F85842" w:rsidP="00CA65D3">
      <w:pPr>
        <w:spacing w:after="0" w:line="240" w:lineRule="auto"/>
        <w:jc w:val="both"/>
        <w:rPr>
          <w:rFonts w:ascii="Arial" w:hAnsi="Arial" w:cs="Arial"/>
          <w:color w:val="000000"/>
          <w:sz w:val="28"/>
          <w:szCs w:val="28"/>
        </w:rPr>
      </w:pPr>
    </w:p>
    <w:p w14:paraId="6FF118B3" w14:textId="77777777" w:rsidR="00220D56" w:rsidRPr="00C409FF" w:rsidRDefault="00A34F45" w:rsidP="00CA65D3">
      <w:pPr>
        <w:spacing w:after="0" w:line="240" w:lineRule="auto"/>
        <w:jc w:val="both"/>
        <w:rPr>
          <w:rFonts w:ascii="Arial" w:hAnsi="Arial" w:cs="Arial"/>
          <w:color w:val="000000"/>
          <w:sz w:val="28"/>
          <w:szCs w:val="28"/>
        </w:rPr>
      </w:pPr>
      <w:r w:rsidRPr="00C409FF">
        <w:rPr>
          <w:rFonts w:ascii="Arial" w:hAnsi="Arial" w:cs="Arial"/>
          <w:color w:val="000000"/>
          <w:sz w:val="28"/>
          <w:szCs w:val="28"/>
        </w:rPr>
        <w:lastRenderedPageBreak/>
        <w:t xml:space="preserve">Si parte </w:t>
      </w:r>
      <w:r w:rsidR="0078647C" w:rsidRPr="00C409FF">
        <w:rPr>
          <w:rFonts w:ascii="Arial" w:hAnsi="Arial" w:cs="Arial"/>
          <w:color w:val="000000"/>
          <w:sz w:val="28"/>
          <w:szCs w:val="28"/>
        </w:rPr>
        <w:t xml:space="preserve">in diretta streaming dalla </w:t>
      </w:r>
      <w:r w:rsidR="0078647C" w:rsidRPr="00C409FF">
        <w:rPr>
          <w:rFonts w:ascii="Arial" w:hAnsi="Arial" w:cs="Arial"/>
          <w:b/>
          <w:color w:val="000000"/>
          <w:sz w:val="28"/>
          <w:szCs w:val="28"/>
        </w:rPr>
        <w:t>Sala Dantesca della Biblioteca Classense di Ravenna</w:t>
      </w:r>
      <w:r w:rsidR="00862BAB" w:rsidRPr="00C409FF">
        <w:rPr>
          <w:rFonts w:ascii="Arial" w:hAnsi="Arial" w:cs="Arial"/>
          <w:color w:val="000000"/>
          <w:sz w:val="28"/>
          <w:szCs w:val="28"/>
        </w:rPr>
        <w:t xml:space="preserve">. Da lì, domani, </w:t>
      </w:r>
      <w:r w:rsidR="00862BAB" w:rsidRPr="00C409FF">
        <w:rPr>
          <w:rFonts w:ascii="Arial" w:hAnsi="Arial" w:cs="Arial"/>
          <w:b/>
          <w:color w:val="000000"/>
          <w:sz w:val="28"/>
          <w:szCs w:val="28"/>
        </w:rPr>
        <w:t>lunedì 22 marzo</w:t>
      </w:r>
      <w:r w:rsidR="00862BAB" w:rsidRPr="00C409FF">
        <w:rPr>
          <w:rFonts w:ascii="Arial" w:hAnsi="Arial" w:cs="Arial"/>
          <w:color w:val="000000"/>
          <w:sz w:val="28"/>
          <w:szCs w:val="28"/>
        </w:rPr>
        <w:t>, alle ore 11.00,</w:t>
      </w:r>
      <w:r w:rsidR="0078647C" w:rsidRPr="00C409FF">
        <w:rPr>
          <w:rFonts w:ascii="Arial" w:hAnsi="Arial" w:cs="Arial"/>
          <w:color w:val="000000"/>
          <w:sz w:val="28"/>
          <w:szCs w:val="28"/>
        </w:rPr>
        <w:t xml:space="preserve"> </w:t>
      </w:r>
      <w:r w:rsidRPr="00C409FF">
        <w:rPr>
          <w:rFonts w:ascii="Arial" w:hAnsi="Arial" w:cs="Arial"/>
          <w:color w:val="000000"/>
          <w:sz w:val="28"/>
          <w:szCs w:val="28"/>
        </w:rPr>
        <w:t>pre</w:t>
      </w:r>
      <w:r w:rsidR="006342A5" w:rsidRPr="00C409FF">
        <w:rPr>
          <w:rFonts w:ascii="Arial" w:hAnsi="Arial" w:cs="Arial"/>
          <w:color w:val="000000"/>
          <w:sz w:val="28"/>
          <w:szCs w:val="28"/>
        </w:rPr>
        <w:t>n</w:t>
      </w:r>
      <w:r w:rsidRPr="00C409FF">
        <w:rPr>
          <w:rFonts w:ascii="Arial" w:hAnsi="Arial" w:cs="Arial"/>
          <w:color w:val="000000"/>
          <w:sz w:val="28"/>
          <w:szCs w:val="28"/>
        </w:rPr>
        <w:t>derà il via</w:t>
      </w:r>
      <w:r w:rsidR="0078647C" w:rsidRPr="00C409FF">
        <w:rPr>
          <w:rFonts w:ascii="Arial" w:hAnsi="Arial" w:cs="Arial"/>
          <w:color w:val="000000"/>
          <w:sz w:val="28"/>
          <w:szCs w:val="28"/>
        </w:rPr>
        <w:t xml:space="preserve"> </w:t>
      </w:r>
      <w:r w:rsidR="0078647C" w:rsidRPr="00C409FF">
        <w:rPr>
          <w:rFonts w:ascii="Arial" w:hAnsi="Arial" w:cs="Arial"/>
          <w:b/>
          <w:color w:val="000000"/>
          <w:sz w:val="28"/>
          <w:szCs w:val="28"/>
        </w:rPr>
        <w:t>“Futura Dante”</w:t>
      </w:r>
      <w:r w:rsidRPr="00C409FF">
        <w:rPr>
          <w:rFonts w:ascii="Arial" w:hAnsi="Arial" w:cs="Arial"/>
          <w:color w:val="000000"/>
          <w:sz w:val="28"/>
          <w:szCs w:val="28"/>
        </w:rPr>
        <w:t>, un’iniziativa che prevede</w:t>
      </w:r>
      <w:r w:rsidR="0078647C" w:rsidRPr="00C409FF">
        <w:rPr>
          <w:rFonts w:ascii="Arial" w:hAnsi="Arial" w:cs="Arial"/>
          <w:color w:val="000000"/>
          <w:sz w:val="28"/>
          <w:szCs w:val="28"/>
        </w:rPr>
        <w:t xml:space="preserve"> laboratori sulla figura e l’opera di Alighieri</w:t>
      </w:r>
      <w:r w:rsidR="00862BAB" w:rsidRPr="00C409FF">
        <w:rPr>
          <w:rFonts w:ascii="Arial" w:hAnsi="Arial" w:cs="Arial"/>
          <w:color w:val="000000"/>
          <w:sz w:val="28"/>
          <w:szCs w:val="28"/>
        </w:rPr>
        <w:t>.</w:t>
      </w:r>
      <w:r w:rsidR="0078647C" w:rsidRPr="00C409FF">
        <w:rPr>
          <w:rFonts w:ascii="Arial" w:hAnsi="Arial" w:cs="Arial"/>
          <w:color w:val="000000"/>
          <w:sz w:val="28"/>
          <w:szCs w:val="28"/>
        </w:rPr>
        <w:t xml:space="preserve"> </w:t>
      </w:r>
      <w:r w:rsidR="00862BAB" w:rsidRPr="00C409FF">
        <w:rPr>
          <w:rFonts w:ascii="Arial" w:hAnsi="Arial" w:cs="Arial"/>
          <w:color w:val="000000"/>
          <w:sz w:val="28"/>
          <w:szCs w:val="28"/>
        </w:rPr>
        <w:t>P</w:t>
      </w:r>
      <w:r w:rsidR="0078647C" w:rsidRPr="00C409FF">
        <w:rPr>
          <w:rFonts w:ascii="Arial" w:hAnsi="Arial" w:cs="Arial"/>
          <w:color w:val="000000"/>
          <w:sz w:val="28"/>
          <w:szCs w:val="28"/>
        </w:rPr>
        <w:t xml:space="preserve">arteciperanno oltre 3.000 studenti e 600 scuole da tutta Italia. Interverranno </w:t>
      </w:r>
      <w:r w:rsidRPr="00C409FF">
        <w:rPr>
          <w:rFonts w:ascii="Arial" w:hAnsi="Arial" w:cs="Arial"/>
          <w:color w:val="000000"/>
          <w:sz w:val="28"/>
          <w:szCs w:val="28"/>
        </w:rPr>
        <w:t xml:space="preserve">il Ministro </w:t>
      </w:r>
      <w:r w:rsidRPr="00C409FF">
        <w:rPr>
          <w:rFonts w:ascii="Arial" w:hAnsi="Arial" w:cs="Arial"/>
          <w:b/>
          <w:color w:val="000000"/>
          <w:sz w:val="28"/>
          <w:szCs w:val="28"/>
        </w:rPr>
        <w:t>Patrizio Bianchi</w:t>
      </w:r>
      <w:r w:rsidRPr="00C409FF">
        <w:rPr>
          <w:rFonts w:ascii="Arial" w:hAnsi="Arial" w:cs="Arial"/>
          <w:color w:val="000000"/>
          <w:sz w:val="28"/>
          <w:szCs w:val="28"/>
        </w:rPr>
        <w:t>, il Sindaco di Ravenna</w:t>
      </w:r>
      <w:r w:rsidR="00862BAB" w:rsidRPr="00C409FF">
        <w:rPr>
          <w:rFonts w:ascii="Arial" w:hAnsi="Arial" w:cs="Arial"/>
          <w:color w:val="000000"/>
          <w:sz w:val="28"/>
          <w:szCs w:val="28"/>
        </w:rPr>
        <w:t xml:space="preserve">, </w:t>
      </w:r>
      <w:r w:rsidR="00862BAB" w:rsidRPr="00C409FF">
        <w:rPr>
          <w:rFonts w:ascii="Arial" w:hAnsi="Arial" w:cs="Arial"/>
          <w:b/>
          <w:color w:val="000000"/>
          <w:sz w:val="28"/>
          <w:szCs w:val="28"/>
        </w:rPr>
        <w:t>Michele De Pascale</w:t>
      </w:r>
      <w:r w:rsidR="00862BAB" w:rsidRPr="00C409FF">
        <w:rPr>
          <w:rFonts w:ascii="Arial" w:hAnsi="Arial" w:cs="Arial"/>
          <w:color w:val="000000"/>
          <w:sz w:val="28"/>
          <w:szCs w:val="28"/>
        </w:rPr>
        <w:t>. Ci saranno</w:t>
      </w:r>
      <w:r w:rsidRPr="00C409FF">
        <w:rPr>
          <w:rFonts w:ascii="Arial" w:hAnsi="Arial" w:cs="Arial"/>
          <w:color w:val="000000"/>
          <w:sz w:val="28"/>
          <w:szCs w:val="28"/>
        </w:rPr>
        <w:t xml:space="preserve"> </w:t>
      </w:r>
      <w:r w:rsidR="00CA65D3" w:rsidRPr="00C409FF">
        <w:rPr>
          <w:rFonts w:ascii="Arial" w:hAnsi="Arial" w:cs="Arial"/>
          <w:color w:val="000000"/>
          <w:sz w:val="28"/>
          <w:szCs w:val="28"/>
        </w:rPr>
        <w:t xml:space="preserve">gli interventi di </w:t>
      </w:r>
      <w:r w:rsidR="0078647C" w:rsidRPr="00C409FF">
        <w:rPr>
          <w:rFonts w:ascii="Arial" w:hAnsi="Arial" w:cs="Arial"/>
          <w:color w:val="000000"/>
          <w:sz w:val="28"/>
          <w:szCs w:val="28"/>
        </w:rPr>
        <w:t xml:space="preserve">alcuni fra i massimi esperti di Dante: </w:t>
      </w:r>
      <w:r w:rsidR="0078647C" w:rsidRPr="00C409FF">
        <w:rPr>
          <w:rFonts w:ascii="Arial" w:hAnsi="Arial" w:cs="Arial"/>
          <w:b/>
          <w:color w:val="000000"/>
          <w:sz w:val="28"/>
          <w:szCs w:val="28"/>
        </w:rPr>
        <w:t xml:space="preserve">Giulio </w:t>
      </w:r>
      <w:proofErr w:type="spellStart"/>
      <w:r w:rsidR="0078647C" w:rsidRPr="00C409FF">
        <w:rPr>
          <w:rFonts w:ascii="Arial" w:hAnsi="Arial" w:cs="Arial"/>
          <w:b/>
          <w:color w:val="000000"/>
          <w:sz w:val="28"/>
          <w:szCs w:val="28"/>
        </w:rPr>
        <w:t>Ferroni</w:t>
      </w:r>
      <w:proofErr w:type="spellEnd"/>
      <w:r w:rsidR="0078647C" w:rsidRPr="00C409FF">
        <w:rPr>
          <w:rFonts w:ascii="Arial" w:hAnsi="Arial" w:cs="Arial"/>
          <w:color w:val="000000"/>
          <w:sz w:val="28"/>
          <w:szCs w:val="28"/>
        </w:rPr>
        <w:t xml:space="preserve">, Professore emerito di Storia della Letteratura </w:t>
      </w:r>
      <w:r w:rsidR="00CA65D3" w:rsidRPr="00C409FF">
        <w:rPr>
          <w:rFonts w:ascii="Arial" w:hAnsi="Arial" w:cs="Arial"/>
          <w:color w:val="000000"/>
          <w:sz w:val="28"/>
          <w:szCs w:val="28"/>
        </w:rPr>
        <w:t>all’Università Sapienza di Roma,</w:t>
      </w:r>
      <w:r w:rsidR="0078647C" w:rsidRPr="00C409FF">
        <w:rPr>
          <w:rFonts w:ascii="Arial" w:hAnsi="Arial" w:cs="Arial"/>
          <w:color w:val="000000"/>
          <w:sz w:val="28"/>
          <w:szCs w:val="28"/>
        </w:rPr>
        <w:t xml:space="preserve"> </w:t>
      </w:r>
      <w:r w:rsidR="0078647C" w:rsidRPr="00C409FF">
        <w:rPr>
          <w:rFonts w:ascii="Arial" w:hAnsi="Arial" w:cs="Arial"/>
          <w:b/>
          <w:color w:val="000000"/>
          <w:sz w:val="28"/>
          <w:szCs w:val="28"/>
        </w:rPr>
        <w:t xml:space="preserve">Luca </w:t>
      </w:r>
      <w:proofErr w:type="spellStart"/>
      <w:r w:rsidR="0078647C" w:rsidRPr="00C409FF">
        <w:rPr>
          <w:rFonts w:ascii="Arial" w:hAnsi="Arial" w:cs="Arial"/>
          <w:b/>
          <w:color w:val="000000"/>
          <w:sz w:val="28"/>
          <w:szCs w:val="28"/>
        </w:rPr>
        <w:t>Serianni</w:t>
      </w:r>
      <w:proofErr w:type="spellEnd"/>
      <w:r w:rsidR="0078647C" w:rsidRPr="00C409FF">
        <w:rPr>
          <w:rFonts w:ascii="Arial" w:hAnsi="Arial" w:cs="Arial"/>
          <w:color w:val="000000"/>
          <w:sz w:val="28"/>
          <w:szCs w:val="28"/>
        </w:rPr>
        <w:t>, Presidente della Fond</w:t>
      </w:r>
      <w:r w:rsidR="00CA65D3" w:rsidRPr="00C409FF">
        <w:rPr>
          <w:rFonts w:ascii="Arial" w:hAnsi="Arial" w:cs="Arial"/>
          <w:color w:val="000000"/>
          <w:sz w:val="28"/>
          <w:szCs w:val="28"/>
        </w:rPr>
        <w:t>azione “I Lincei per la scuola”,</w:t>
      </w:r>
      <w:r w:rsidR="0078647C" w:rsidRPr="00C409FF">
        <w:rPr>
          <w:rFonts w:ascii="Arial" w:hAnsi="Arial" w:cs="Arial"/>
          <w:color w:val="000000"/>
          <w:sz w:val="28"/>
          <w:szCs w:val="28"/>
        </w:rPr>
        <w:t xml:space="preserve"> </w:t>
      </w:r>
      <w:r w:rsidR="0078647C" w:rsidRPr="00C409FF">
        <w:rPr>
          <w:rFonts w:ascii="Arial" w:hAnsi="Arial" w:cs="Arial"/>
          <w:b/>
          <w:color w:val="000000"/>
          <w:sz w:val="28"/>
          <w:szCs w:val="28"/>
        </w:rPr>
        <w:t>Francesco Sabatini</w:t>
      </w:r>
      <w:r w:rsidR="0078647C" w:rsidRPr="00C409FF">
        <w:rPr>
          <w:rFonts w:ascii="Arial" w:hAnsi="Arial" w:cs="Arial"/>
          <w:color w:val="000000"/>
          <w:sz w:val="28"/>
          <w:szCs w:val="28"/>
        </w:rPr>
        <w:t>, Presidente emerito dell’Accademia della Crusca.</w:t>
      </w:r>
      <w:r w:rsidRPr="00C409FF">
        <w:rPr>
          <w:rFonts w:ascii="Arial" w:hAnsi="Arial" w:cs="Arial"/>
          <w:color w:val="000000"/>
          <w:sz w:val="28"/>
          <w:szCs w:val="28"/>
        </w:rPr>
        <w:t xml:space="preserve"> </w:t>
      </w:r>
    </w:p>
    <w:p w14:paraId="0F4D88FC" w14:textId="77777777" w:rsidR="00CA65D3" w:rsidRPr="00C409FF" w:rsidRDefault="00CA65D3" w:rsidP="00CA65D3">
      <w:pPr>
        <w:spacing w:after="0" w:line="240" w:lineRule="auto"/>
        <w:jc w:val="both"/>
        <w:rPr>
          <w:rFonts w:ascii="Arial" w:hAnsi="Arial" w:cs="Arial"/>
          <w:color w:val="000000"/>
          <w:sz w:val="28"/>
          <w:szCs w:val="28"/>
        </w:rPr>
      </w:pPr>
    </w:p>
    <w:p w14:paraId="2C8CEC10" w14:textId="77777777" w:rsidR="00CA65D3" w:rsidRPr="00C409FF" w:rsidRDefault="0078647C" w:rsidP="00CA65D3">
      <w:pPr>
        <w:spacing w:after="0" w:line="240" w:lineRule="auto"/>
        <w:jc w:val="both"/>
        <w:rPr>
          <w:rFonts w:ascii="Arial" w:hAnsi="Arial" w:cs="Arial"/>
          <w:color w:val="000000"/>
          <w:sz w:val="28"/>
          <w:szCs w:val="28"/>
        </w:rPr>
      </w:pPr>
      <w:r w:rsidRPr="00C409FF">
        <w:rPr>
          <w:rFonts w:ascii="Arial" w:hAnsi="Arial" w:cs="Arial"/>
          <w:color w:val="000000"/>
          <w:sz w:val="28"/>
          <w:szCs w:val="28"/>
        </w:rPr>
        <w:t>Tra le attività in programma, “</w:t>
      </w:r>
      <w:r w:rsidRPr="00C409FF">
        <w:rPr>
          <w:rStyle w:val="Enfasiforte"/>
          <w:rFonts w:ascii="Arial" w:hAnsi="Arial" w:cs="Arial"/>
          <w:color w:val="000000"/>
          <w:sz w:val="28"/>
          <w:szCs w:val="28"/>
        </w:rPr>
        <w:t xml:space="preserve">Dante in a </w:t>
      </w:r>
      <w:proofErr w:type="spellStart"/>
      <w:r w:rsidRPr="00C409FF">
        <w:rPr>
          <w:rStyle w:val="Enfasiforte"/>
          <w:rFonts w:ascii="Arial" w:hAnsi="Arial" w:cs="Arial"/>
          <w:color w:val="000000"/>
          <w:sz w:val="28"/>
          <w:szCs w:val="28"/>
        </w:rPr>
        <w:t>Chatbot</w:t>
      </w:r>
      <w:proofErr w:type="spellEnd"/>
      <w:r w:rsidRPr="00C409FF">
        <w:rPr>
          <w:rStyle w:val="Enfasiforte"/>
          <w:rFonts w:ascii="Arial" w:hAnsi="Arial" w:cs="Arial"/>
          <w:color w:val="000000"/>
          <w:sz w:val="28"/>
          <w:szCs w:val="28"/>
        </w:rPr>
        <w:t>”</w:t>
      </w:r>
      <w:r w:rsidRPr="00C409FF">
        <w:rPr>
          <w:rStyle w:val="Enfasiforte"/>
          <w:rFonts w:ascii="Arial" w:hAnsi="Arial" w:cs="Arial"/>
          <w:b w:val="0"/>
          <w:bCs w:val="0"/>
          <w:color w:val="000000"/>
          <w:sz w:val="28"/>
          <w:szCs w:val="28"/>
        </w:rPr>
        <w:t>, un l</w:t>
      </w:r>
      <w:r w:rsidRPr="00C409FF">
        <w:rPr>
          <w:rFonts w:ascii="Arial" w:hAnsi="Arial" w:cs="Arial"/>
          <w:color w:val="000000"/>
          <w:sz w:val="28"/>
          <w:szCs w:val="28"/>
        </w:rPr>
        <w:t xml:space="preserve">aboratorio progettuale per la trasformazione digitale in </w:t>
      </w:r>
      <w:proofErr w:type="spellStart"/>
      <w:r w:rsidRPr="00C409FF">
        <w:rPr>
          <w:rFonts w:ascii="Arial" w:hAnsi="Arial" w:cs="Arial"/>
          <w:color w:val="000000"/>
          <w:sz w:val="28"/>
          <w:szCs w:val="28"/>
        </w:rPr>
        <w:t>chatbot</w:t>
      </w:r>
      <w:proofErr w:type="spellEnd"/>
      <w:r w:rsidRPr="00C409FF">
        <w:rPr>
          <w:rFonts w:ascii="Arial" w:hAnsi="Arial" w:cs="Arial"/>
          <w:color w:val="000000"/>
          <w:sz w:val="28"/>
          <w:szCs w:val="28"/>
        </w:rPr>
        <w:t xml:space="preserve"> interattivi della figura di Dante e dei personaggi allegorici presenti nella Divina Commedia</w:t>
      </w:r>
      <w:r w:rsidR="00862BAB" w:rsidRPr="00C409FF">
        <w:rPr>
          <w:rFonts w:ascii="Arial" w:hAnsi="Arial" w:cs="Arial"/>
          <w:color w:val="000000"/>
          <w:sz w:val="28"/>
          <w:szCs w:val="28"/>
        </w:rPr>
        <w:t>. Ci sarà, poi,</w:t>
      </w:r>
      <w:r w:rsidRPr="00C409FF">
        <w:rPr>
          <w:rFonts w:ascii="Arial" w:hAnsi="Arial" w:cs="Arial"/>
          <w:color w:val="000000"/>
          <w:sz w:val="28"/>
          <w:szCs w:val="28"/>
        </w:rPr>
        <w:t xml:space="preserve"> “</w:t>
      </w:r>
      <w:proofErr w:type="spellStart"/>
      <w:r w:rsidRPr="00C409FF">
        <w:rPr>
          <w:rStyle w:val="Enfasiforte"/>
          <w:rFonts w:ascii="Arial" w:hAnsi="Arial" w:cs="Arial"/>
          <w:color w:val="000000"/>
          <w:sz w:val="28"/>
          <w:szCs w:val="28"/>
        </w:rPr>
        <w:t>GeoDante</w:t>
      </w:r>
      <w:proofErr w:type="spellEnd"/>
      <w:r w:rsidRPr="00C409FF">
        <w:rPr>
          <w:rStyle w:val="Enfasiforte"/>
          <w:rFonts w:ascii="Arial" w:hAnsi="Arial" w:cs="Arial"/>
          <w:color w:val="000000"/>
          <w:sz w:val="28"/>
          <w:szCs w:val="28"/>
        </w:rPr>
        <w:t>”</w:t>
      </w:r>
      <w:r w:rsidRPr="00C409FF">
        <w:rPr>
          <w:rStyle w:val="Enfasiforte"/>
          <w:rFonts w:ascii="Arial" w:hAnsi="Arial" w:cs="Arial"/>
          <w:b w:val="0"/>
          <w:bCs w:val="0"/>
          <w:color w:val="000000"/>
          <w:sz w:val="28"/>
          <w:szCs w:val="28"/>
        </w:rPr>
        <w:t>, l</w:t>
      </w:r>
      <w:r w:rsidRPr="00C409FF">
        <w:rPr>
          <w:rFonts w:ascii="Arial" w:hAnsi="Arial" w:cs="Arial"/>
          <w:color w:val="000000"/>
          <w:sz w:val="28"/>
          <w:szCs w:val="28"/>
        </w:rPr>
        <w:t xml:space="preserve">aboratorio di co-progettazione di una web </w:t>
      </w:r>
      <w:proofErr w:type="spellStart"/>
      <w:r w:rsidRPr="00C409FF">
        <w:rPr>
          <w:rFonts w:ascii="Arial" w:hAnsi="Arial" w:cs="Arial"/>
          <w:color w:val="000000"/>
          <w:sz w:val="28"/>
          <w:szCs w:val="28"/>
        </w:rPr>
        <w:t>app</w:t>
      </w:r>
      <w:proofErr w:type="spellEnd"/>
      <w:r w:rsidRPr="00C409FF">
        <w:rPr>
          <w:rFonts w:ascii="Arial" w:hAnsi="Arial" w:cs="Arial"/>
          <w:color w:val="000000"/>
          <w:sz w:val="28"/>
          <w:szCs w:val="28"/>
        </w:rPr>
        <w:t xml:space="preserve"> sulla geografia dantesca</w:t>
      </w:r>
      <w:r w:rsidR="00862BAB" w:rsidRPr="00C409FF">
        <w:rPr>
          <w:rFonts w:ascii="Arial" w:hAnsi="Arial" w:cs="Arial"/>
          <w:color w:val="000000"/>
          <w:sz w:val="28"/>
          <w:szCs w:val="28"/>
        </w:rPr>
        <w:t>,</w:t>
      </w:r>
      <w:r w:rsidRPr="00C409FF">
        <w:rPr>
          <w:rFonts w:ascii="Arial" w:hAnsi="Arial" w:cs="Arial"/>
          <w:color w:val="000000"/>
          <w:sz w:val="28"/>
          <w:szCs w:val="28"/>
        </w:rPr>
        <w:t xml:space="preserve"> con il contributo di 6 scuole in rappresentanza di 6 città che hanno ospitato Dante (da Firenze a Ravenna passando per Verona, Mantova, Lucca e Forlì). L’</w:t>
      </w:r>
      <w:proofErr w:type="spellStart"/>
      <w:r w:rsidRPr="00C409FF">
        <w:rPr>
          <w:rFonts w:ascii="Arial" w:hAnsi="Arial" w:cs="Arial"/>
          <w:color w:val="000000"/>
          <w:sz w:val="28"/>
          <w:szCs w:val="28"/>
        </w:rPr>
        <w:t>app</w:t>
      </w:r>
      <w:proofErr w:type="spellEnd"/>
      <w:r w:rsidRPr="00C409FF">
        <w:rPr>
          <w:rFonts w:ascii="Arial" w:hAnsi="Arial" w:cs="Arial"/>
          <w:color w:val="000000"/>
          <w:sz w:val="28"/>
          <w:szCs w:val="28"/>
        </w:rPr>
        <w:t xml:space="preserve"> consentirà di visualizzare e ordinare le località per esplorare le connessioni tra il testo e la geografia di Dante</w:t>
      </w:r>
      <w:r w:rsidR="00862BAB" w:rsidRPr="00C409FF">
        <w:rPr>
          <w:rFonts w:ascii="Arial" w:hAnsi="Arial" w:cs="Arial"/>
          <w:color w:val="000000"/>
          <w:sz w:val="28"/>
          <w:szCs w:val="28"/>
        </w:rPr>
        <w:t>.</w:t>
      </w:r>
      <w:r w:rsidRPr="00C409FF">
        <w:rPr>
          <w:rFonts w:ascii="Arial" w:hAnsi="Arial" w:cs="Arial"/>
          <w:color w:val="000000"/>
          <w:sz w:val="28"/>
          <w:szCs w:val="28"/>
        </w:rPr>
        <w:t xml:space="preserve"> </w:t>
      </w:r>
    </w:p>
    <w:p w14:paraId="3548E45A" w14:textId="77777777" w:rsidR="00CA65D3" w:rsidRPr="00C409FF" w:rsidRDefault="00CA65D3" w:rsidP="00CA65D3">
      <w:pPr>
        <w:spacing w:after="0" w:line="240" w:lineRule="auto"/>
        <w:jc w:val="both"/>
        <w:rPr>
          <w:rFonts w:ascii="Arial" w:hAnsi="Arial" w:cs="Arial"/>
          <w:color w:val="000000"/>
          <w:sz w:val="28"/>
          <w:szCs w:val="28"/>
        </w:rPr>
      </w:pPr>
    </w:p>
    <w:p w14:paraId="486D0F8F" w14:textId="77777777" w:rsidR="00220D56" w:rsidRPr="00C409FF" w:rsidRDefault="0078647C" w:rsidP="00CA65D3">
      <w:pPr>
        <w:spacing w:after="0" w:line="240" w:lineRule="auto"/>
        <w:jc w:val="both"/>
        <w:rPr>
          <w:rFonts w:ascii="Arial" w:hAnsi="Arial" w:cs="Arial"/>
          <w:color w:val="000000"/>
          <w:sz w:val="28"/>
          <w:szCs w:val="28"/>
        </w:rPr>
      </w:pPr>
      <w:r w:rsidRPr="00C409FF">
        <w:rPr>
          <w:rStyle w:val="Enfasiforte"/>
          <w:rFonts w:ascii="Arial" w:hAnsi="Arial" w:cs="Arial"/>
          <w:color w:val="000000"/>
          <w:sz w:val="28"/>
          <w:szCs w:val="28"/>
        </w:rPr>
        <w:t>#Dante VR Art</w:t>
      </w:r>
      <w:r w:rsidR="00862BAB" w:rsidRPr="00C409FF">
        <w:rPr>
          <w:rStyle w:val="Enfasiforte"/>
          <w:rFonts w:ascii="Arial" w:hAnsi="Arial" w:cs="Arial"/>
          <w:b w:val="0"/>
          <w:color w:val="000000"/>
          <w:sz w:val="28"/>
          <w:szCs w:val="28"/>
        </w:rPr>
        <w:t xml:space="preserve"> sarà, invece, un </w:t>
      </w:r>
      <w:r w:rsidRPr="00C409FF">
        <w:rPr>
          <w:rFonts w:ascii="Arial" w:hAnsi="Arial" w:cs="Arial"/>
          <w:color w:val="000000"/>
          <w:sz w:val="28"/>
          <w:szCs w:val="28"/>
        </w:rPr>
        <w:t xml:space="preserve">laboratorio in ambiente virtuale, con l’ausilio di visori, dove studentesse e studenti esprimeranno la loro creatività disegnando ambientazioni ispirate alle opere e ai contenuti danteschi. </w:t>
      </w:r>
      <w:r w:rsidRPr="00C409FF">
        <w:rPr>
          <w:rFonts w:ascii="Arial" w:hAnsi="Arial" w:cs="Arial"/>
          <w:b/>
          <w:color w:val="000000"/>
          <w:sz w:val="28"/>
          <w:szCs w:val="28"/>
        </w:rPr>
        <w:t>#</w:t>
      </w:r>
      <w:proofErr w:type="spellStart"/>
      <w:r w:rsidRPr="00C409FF">
        <w:rPr>
          <w:rFonts w:ascii="Arial" w:hAnsi="Arial" w:cs="Arial"/>
          <w:b/>
          <w:color w:val="000000"/>
          <w:sz w:val="28"/>
          <w:szCs w:val="28"/>
        </w:rPr>
        <w:t>DanteSocial</w:t>
      </w:r>
      <w:proofErr w:type="spellEnd"/>
      <w:r w:rsidRPr="00C409FF">
        <w:rPr>
          <w:rFonts w:ascii="Arial" w:hAnsi="Arial" w:cs="Arial"/>
          <w:color w:val="000000"/>
          <w:sz w:val="28"/>
          <w:szCs w:val="28"/>
        </w:rPr>
        <w:t xml:space="preserve"> </w:t>
      </w:r>
      <w:r w:rsidR="008B754F" w:rsidRPr="00C409FF">
        <w:rPr>
          <w:rFonts w:ascii="Arial" w:hAnsi="Arial" w:cs="Arial"/>
          <w:color w:val="000000"/>
          <w:sz w:val="28"/>
          <w:szCs w:val="28"/>
        </w:rPr>
        <w:t>vedrà protagonista</w:t>
      </w:r>
      <w:r w:rsidRPr="00C409FF">
        <w:rPr>
          <w:rFonts w:ascii="Arial" w:hAnsi="Arial" w:cs="Arial"/>
          <w:color w:val="000000"/>
          <w:sz w:val="28"/>
          <w:szCs w:val="28"/>
        </w:rPr>
        <w:t xml:space="preserve"> l’opera di Dante sui social network. Ogni classe potrà rielaborarla in modo creativo in chiave digitale attraverso cinque workshop: “Divine parole” (riscrittura in </w:t>
      </w:r>
      <w:proofErr w:type="spellStart"/>
      <w:r w:rsidRPr="00C409FF">
        <w:rPr>
          <w:rFonts w:ascii="Arial" w:hAnsi="Arial" w:cs="Arial"/>
          <w:color w:val="000000"/>
          <w:sz w:val="28"/>
          <w:szCs w:val="28"/>
        </w:rPr>
        <w:t>emoji</w:t>
      </w:r>
      <w:proofErr w:type="spellEnd"/>
      <w:r w:rsidRPr="00C409FF">
        <w:rPr>
          <w:rFonts w:ascii="Arial" w:hAnsi="Arial" w:cs="Arial"/>
          <w:color w:val="000000"/>
          <w:sz w:val="28"/>
          <w:szCs w:val="28"/>
        </w:rPr>
        <w:t xml:space="preserve"> di versi danteschi, dialoghi di Dante e altri personaggi in chiave social, </w:t>
      </w:r>
      <w:proofErr w:type="spellStart"/>
      <w:r w:rsidRPr="00C409FF">
        <w:rPr>
          <w:rFonts w:ascii="Arial" w:hAnsi="Arial" w:cs="Arial"/>
          <w:color w:val="000000"/>
          <w:sz w:val="28"/>
          <w:szCs w:val="28"/>
        </w:rPr>
        <w:t>ecc</w:t>
      </w:r>
      <w:proofErr w:type="spellEnd"/>
      <w:r w:rsidRPr="00C409FF">
        <w:rPr>
          <w:rFonts w:ascii="Arial" w:hAnsi="Arial" w:cs="Arial"/>
          <w:color w:val="000000"/>
          <w:sz w:val="28"/>
          <w:szCs w:val="28"/>
        </w:rPr>
        <w:t xml:space="preserve">); “Divine immagini” (stop </w:t>
      </w:r>
      <w:proofErr w:type="spellStart"/>
      <w:r w:rsidRPr="00C409FF">
        <w:rPr>
          <w:rFonts w:ascii="Arial" w:hAnsi="Arial" w:cs="Arial"/>
          <w:color w:val="000000"/>
          <w:sz w:val="28"/>
          <w:szCs w:val="28"/>
        </w:rPr>
        <w:t>motion</w:t>
      </w:r>
      <w:proofErr w:type="spellEnd"/>
      <w:r w:rsidRPr="00C409FF">
        <w:rPr>
          <w:rFonts w:ascii="Arial" w:hAnsi="Arial" w:cs="Arial"/>
          <w:color w:val="000000"/>
          <w:sz w:val="28"/>
          <w:szCs w:val="28"/>
        </w:rPr>
        <w:t xml:space="preserve"> a tema, quadri di pixel art, paesaggi danteschi a 360 gradi, Dante in realtà aumentata, </w:t>
      </w:r>
      <w:proofErr w:type="spellStart"/>
      <w:r w:rsidRPr="00C409FF">
        <w:rPr>
          <w:rFonts w:ascii="Arial" w:hAnsi="Arial" w:cs="Arial"/>
          <w:color w:val="000000"/>
          <w:sz w:val="28"/>
          <w:szCs w:val="28"/>
        </w:rPr>
        <w:t>ecc</w:t>
      </w:r>
      <w:proofErr w:type="spellEnd"/>
      <w:r w:rsidRPr="00C409FF">
        <w:rPr>
          <w:rFonts w:ascii="Arial" w:hAnsi="Arial" w:cs="Arial"/>
          <w:color w:val="000000"/>
          <w:sz w:val="28"/>
          <w:szCs w:val="28"/>
        </w:rPr>
        <w:t xml:space="preserve">); “Divini suoni” (versi di Dante in rap, realizzazione di un audiolibro, </w:t>
      </w:r>
      <w:proofErr w:type="spellStart"/>
      <w:r w:rsidRPr="00C409FF">
        <w:rPr>
          <w:rFonts w:ascii="Arial" w:hAnsi="Arial" w:cs="Arial"/>
          <w:color w:val="000000"/>
          <w:sz w:val="28"/>
          <w:szCs w:val="28"/>
        </w:rPr>
        <w:t>soundscape</w:t>
      </w:r>
      <w:proofErr w:type="spellEnd"/>
      <w:r w:rsidRPr="00C409FF">
        <w:rPr>
          <w:rFonts w:ascii="Arial" w:hAnsi="Arial" w:cs="Arial"/>
          <w:color w:val="000000"/>
          <w:sz w:val="28"/>
          <w:szCs w:val="28"/>
        </w:rPr>
        <w:t xml:space="preserve">: paesaggi sonori, </w:t>
      </w:r>
      <w:proofErr w:type="spellStart"/>
      <w:r w:rsidRPr="00C409FF">
        <w:rPr>
          <w:rFonts w:ascii="Arial" w:hAnsi="Arial" w:cs="Arial"/>
          <w:color w:val="000000"/>
          <w:sz w:val="28"/>
          <w:szCs w:val="28"/>
        </w:rPr>
        <w:t>ecc</w:t>
      </w:r>
      <w:proofErr w:type="spellEnd"/>
      <w:r w:rsidRPr="00C409FF">
        <w:rPr>
          <w:rFonts w:ascii="Arial" w:hAnsi="Arial" w:cs="Arial"/>
          <w:color w:val="000000"/>
          <w:sz w:val="28"/>
          <w:szCs w:val="28"/>
        </w:rPr>
        <w:t xml:space="preserve">); “Divini giochi” (videogioco, quiz e cruciverba digitali, </w:t>
      </w:r>
      <w:proofErr w:type="spellStart"/>
      <w:r w:rsidRPr="00C409FF">
        <w:rPr>
          <w:rFonts w:ascii="Arial" w:hAnsi="Arial" w:cs="Arial"/>
          <w:color w:val="000000"/>
          <w:sz w:val="28"/>
          <w:szCs w:val="28"/>
        </w:rPr>
        <w:t>librogame</w:t>
      </w:r>
      <w:proofErr w:type="spellEnd"/>
      <w:r w:rsidRPr="00C409FF">
        <w:rPr>
          <w:rFonts w:ascii="Arial" w:hAnsi="Arial" w:cs="Arial"/>
          <w:color w:val="000000"/>
          <w:sz w:val="28"/>
          <w:szCs w:val="28"/>
        </w:rPr>
        <w:t xml:space="preserve">, </w:t>
      </w:r>
      <w:proofErr w:type="spellStart"/>
      <w:r w:rsidRPr="00C409FF">
        <w:rPr>
          <w:rFonts w:ascii="Arial" w:hAnsi="Arial" w:cs="Arial"/>
          <w:color w:val="000000"/>
          <w:sz w:val="28"/>
          <w:szCs w:val="28"/>
        </w:rPr>
        <w:t>escape</w:t>
      </w:r>
      <w:proofErr w:type="spellEnd"/>
      <w:r w:rsidRPr="00C409FF">
        <w:rPr>
          <w:rFonts w:ascii="Arial" w:hAnsi="Arial" w:cs="Arial"/>
          <w:color w:val="000000"/>
          <w:sz w:val="28"/>
          <w:szCs w:val="28"/>
        </w:rPr>
        <w:t xml:space="preserve"> room a tema, </w:t>
      </w:r>
      <w:proofErr w:type="spellStart"/>
      <w:r w:rsidRPr="00C409FF">
        <w:rPr>
          <w:rFonts w:ascii="Arial" w:hAnsi="Arial" w:cs="Arial"/>
          <w:color w:val="000000"/>
          <w:sz w:val="28"/>
          <w:szCs w:val="28"/>
        </w:rPr>
        <w:t>ecc</w:t>
      </w:r>
      <w:proofErr w:type="spellEnd"/>
      <w:r w:rsidRPr="00C409FF">
        <w:rPr>
          <w:rFonts w:ascii="Arial" w:hAnsi="Arial" w:cs="Arial"/>
          <w:color w:val="000000"/>
          <w:sz w:val="28"/>
          <w:szCs w:val="28"/>
        </w:rPr>
        <w:t xml:space="preserve">); “Divini progetti” (progettazione in 3D, </w:t>
      </w:r>
      <w:proofErr w:type="spellStart"/>
      <w:r w:rsidRPr="00C409FF">
        <w:rPr>
          <w:rFonts w:ascii="Arial" w:hAnsi="Arial" w:cs="Arial"/>
          <w:color w:val="000000"/>
          <w:sz w:val="28"/>
          <w:szCs w:val="28"/>
        </w:rPr>
        <w:t>tinkering</w:t>
      </w:r>
      <w:proofErr w:type="spellEnd"/>
      <w:r w:rsidRPr="00C409FF">
        <w:rPr>
          <w:rFonts w:ascii="Arial" w:hAnsi="Arial" w:cs="Arial"/>
          <w:color w:val="000000"/>
          <w:sz w:val="28"/>
          <w:szCs w:val="28"/>
        </w:rPr>
        <w:t xml:space="preserve"> led, Dante pop up, </w:t>
      </w:r>
      <w:proofErr w:type="spellStart"/>
      <w:r w:rsidRPr="00C409FF">
        <w:rPr>
          <w:rFonts w:ascii="Arial" w:hAnsi="Arial" w:cs="Arial"/>
          <w:color w:val="000000"/>
          <w:sz w:val="28"/>
          <w:szCs w:val="28"/>
        </w:rPr>
        <w:t>ecc</w:t>
      </w:r>
      <w:proofErr w:type="spellEnd"/>
      <w:r w:rsidRPr="00C409FF">
        <w:rPr>
          <w:rFonts w:ascii="Arial" w:hAnsi="Arial" w:cs="Arial"/>
          <w:color w:val="000000"/>
          <w:sz w:val="28"/>
          <w:szCs w:val="28"/>
        </w:rPr>
        <w:t xml:space="preserve">). </w:t>
      </w:r>
    </w:p>
    <w:p w14:paraId="1AFACA00" w14:textId="77777777" w:rsidR="00CA65D3" w:rsidRPr="00C409FF" w:rsidRDefault="00CA65D3" w:rsidP="00CA65D3">
      <w:pPr>
        <w:spacing w:after="0" w:line="240" w:lineRule="auto"/>
        <w:jc w:val="both"/>
        <w:rPr>
          <w:rFonts w:ascii="Arial" w:hAnsi="Arial" w:cs="Arial"/>
          <w:sz w:val="28"/>
          <w:szCs w:val="28"/>
        </w:rPr>
      </w:pPr>
    </w:p>
    <w:p w14:paraId="22242ECE" w14:textId="77777777" w:rsidR="00220D56" w:rsidRPr="00C409FF" w:rsidRDefault="00862BAB" w:rsidP="00CA65D3">
      <w:pPr>
        <w:spacing w:after="0" w:line="240" w:lineRule="auto"/>
        <w:jc w:val="both"/>
        <w:rPr>
          <w:rFonts w:ascii="Arial" w:hAnsi="Arial" w:cs="Arial"/>
          <w:sz w:val="28"/>
          <w:szCs w:val="28"/>
        </w:rPr>
      </w:pPr>
      <w:r w:rsidRPr="00C409FF">
        <w:rPr>
          <w:rFonts w:ascii="Arial" w:hAnsi="Arial" w:cs="Arial"/>
          <w:sz w:val="28"/>
          <w:szCs w:val="28"/>
        </w:rPr>
        <w:t>Per i 700 anni da</w:t>
      </w:r>
      <w:r w:rsidR="0078647C" w:rsidRPr="00C409FF">
        <w:rPr>
          <w:rFonts w:ascii="Arial" w:hAnsi="Arial" w:cs="Arial"/>
          <w:sz w:val="28"/>
          <w:szCs w:val="28"/>
        </w:rPr>
        <w:t>lla morte d</w:t>
      </w:r>
      <w:r w:rsidRPr="00C409FF">
        <w:rPr>
          <w:rFonts w:ascii="Arial" w:hAnsi="Arial" w:cs="Arial"/>
          <w:sz w:val="28"/>
          <w:szCs w:val="28"/>
        </w:rPr>
        <w:t>i Dante</w:t>
      </w:r>
      <w:r w:rsidR="0078647C" w:rsidRPr="00C409FF">
        <w:rPr>
          <w:rFonts w:ascii="Arial" w:hAnsi="Arial" w:cs="Arial"/>
          <w:sz w:val="28"/>
          <w:szCs w:val="28"/>
        </w:rPr>
        <w:t xml:space="preserve">, il Ministero dell’Istruzione </w:t>
      </w:r>
      <w:r w:rsidRPr="00C409FF">
        <w:rPr>
          <w:rFonts w:ascii="Arial" w:hAnsi="Arial" w:cs="Arial"/>
          <w:sz w:val="28"/>
          <w:szCs w:val="28"/>
        </w:rPr>
        <w:t xml:space="preserve">ha poi </w:t>
      </w:r>
      <w:r w:rsidR="0078647C" w:rsidRPr="00C409FF">
        <w:rPr>
          <w:rFonts w:ascii="Arial" w:hAnsi="Arial" w:cs="Arial"/>
          <w:sz w:val="28"/>
          <w:szCs w:val="28"/>
        </w:rPr>
        <w:t>prom</w:t>
      </w:r>
      <w:r w:rsidRPr="00C409FF">
        <w:rPr>
          <w:rFonts w:ascii="Arial" w:hAnsi="Arial" w:cs="Arial"/>
          <w:sz w:val="28"/>
          <w:szCs w:val="28"/>
        </w:rPr>
        <w:t>osso</w:t>
      </w:r>
      <w:r w:rsidR="0078647C" w:rsidRPr="00C409FF">
        <w:rPr>
          <w:rFonts w:ascii="Arial" w:hAnsi="Arial" w:cs="Arial"/>
          <w:sz w:val="28"/>
          <w:szCs w:val="28"/>
        </w:rPr>
        <w:t xml:space="preserve"> il progetto pilota </w:t>
      </w:r>
      <w:r w:rsidR="0078647C" w:rsidRPr="00C409FF">
        <w:rPr>
          <w:rFonts w:ascii="Arial" w:hAnsi="Arial" w:cs="Arial"/>
          <w:b/>
          <w:sz w:val="28"/>
          <w:szCs w:val="28"/>
        </w:rPr>
        <w:t>“Cantare Dante a scuola”</w:t>
      </w:r>
      <w:r w:rsidR="0078647C" w:rsidRPr="00C409FF">
        <w:rPr>
          <w:rFonts w:ascii="Arial" w:hAnsi="Arial" w:cs="Arial"/>
          <w:sz w:val="28"/>
          <w:szCs w:val="28"/>
        </w:rPr>
        <w:t xml:space="preserve"> di Ambrogio Sparagna, in collaborazione con l’Associazione Culturale Archivio Aurunco, l’Orchestra Popolare Italiana dell’Auditorium Parco della Musica di Roma e la </w:t>
      </w:r>
      <w:proofErr w:type="spellStart"/>
      <w:r w:rsidR="0078647C" w:rsidRPr="00C409FF">
        <w:rPr>
          <w:rFonts w:ascii="Arial" w:hAnsi="Arial" w:cs="Arial"/>
          <w:sz w:val="28"/>
          <w:szCs w:val="28"/>
        </w:rPr>
        <w:t>Finisterre</w:t>
      </w:r>
      <w:proofErr w:type="spellEnd"/>
      <w:r w:rsidR="0078647C" w:rsidRPr="00C409FF">
        <w:rPr>
          <w:rFonts w:ascii="Arial" w:hAnsi="Arial" w:cs="Arial"/>
          <w:sz w:val="28"/>
          <w:szCs w:val="28"/>
        </w:rPr>
        <w:t xml:space="preserve"> </w:t>
      </w:r>
      <w:proofErr w:type="spellStart"/>
      <w:r w:rsidR="0078647C" w:rsidRPr="00C409FF">
        <w:rPr>
          <w:rFonts w:ascii="Arial" w:hAnsi="Arial" w:cs="Arial"/>
          <w:sz w:val="28"/>
          <w:szCs w:val="28"/>
        </w:rPr>
        <w:t>Srl</w:t>
      </w:r>
      <w:proofErr w:type="spellEnd"/>
      <w:r w:rsidR="0078647C" w:rsidRPr="00C409FF">
        <w:rPr>
          <w:rFonts w:ascii="Arial" w:hAnsi="Arial" w:cs="Arial"/>
          <w:sz w:val="28"/>
          <w:szCs w:val="28"/>
        </w:rPr>
        <w:t xml:space="preserve">. Il progetto ripropone l’antica e affascinante modalità dell’esercizio della poesia cantata di area appenninica, accompagnata da strumenti musicali tradizionali e intende celebrare Dante utilizzando alcune composizioni musicali originali in stile popolare su versi di endecasillabi tratti dalla Divina Commedia. </w:t>
      </w:r>
    </w:p>
    <w:p w14:paraId="61244F47" w14:textId="77777777" w:rsidR="00CA65D3" w:rsidRDefault="00CA65D3" w:rsidP="00862BAB">
      <w:pPr>
        <w:pStyle w:val="Corpodeltesto"/>
        <w:spacing w:after="0" w:line="240" w:lineRule="auto"/>
        <w:jc w:val="both"/>
        <w:rPr>
          <w:rFonts w:ascii="Arial" w:hAnsi="Arial" w:cs="Arial"/>
          <w:b/>
          <w:bCs/>
          <w:i/>
          <w:iCs/>
          <w:color w:val="000000"/>
          <w:sz w:val="28"/>
          <w:szCs w:val="28"/>
        </w:rPr>
      </w:pPr>
    </w:p>
    <w:p w14:paraId="0773BA61" w14:textId="77777777" w:rsidR="00D703F5" w:rsidRPr="00C409FF" w:rsidRDefault="00D703F5" w:rsidP="00862BAB">
      <w:pPr>
        <w:pStyle w:val="Corpodeltesto"/>
        <w:spacing w:after="0" w:line="240" w:lineRule="auto"/>
        <w:jc w:val="both"/>
        <w:rPr>
          <w:rFonts w:ascii="Arial" w:hAnsi="Arial" w:cs="Arial"/>
          <w:b/>
          <w:bCs/>
          <w:i/>
          <w:iCs/>
          <w:color w:val="000000"/>
          <w:sz w:val="28"/>
          <w:szCs w:val="28"/>
        </w:rPr>
      </w:pPr>
    </w:p>
    <w:p w14:paraId="49024AB5" w14:textId="77777777" w:rsidR="00220D56" w:rsidRPr="00C409FF" w:rsidRDefault="0078647C" w:rsidP="00862BAB">
      <w:pPr>
        <w:pStyle w:val="Corpodeltesto"/>
        <w:spacing w:after="0" w:line="240" w:lineRule="auto"/>
        <w:jc w:val="both"/>
        <w:rPr>
          <w:rFonts w:ascii="Arial" w:hAnsi="Arial" w:cs="Arial"/>
          <w:b/>
          <w:bCs/>
          <w:i/>
          <w:iCs/>
          <w:sz w:val="28"/>
          <w:szCs w:val="28"/>
        </w:rPr>
      </w:pPr>
      <w:r w:rsidRPr="00C409FF">
        <w:rPr>
          <w:rFonts w:ascii="Arial" w:hAnsi="Arial" w:cs="Arial"/>
          <w:b/>
          <w:bCs/>
          <w:i/>
          <w:iCs/>
          <w:color w:val="000000"/>
          <w:sz w:val="28"/>
          <w:szCs w:val="28"/>
        </w:rPr>
        <w:lastRenderedPageBreak/>
        <w:t xml:space="preserve">Un mese di iniziative sui social del MI </w:t>
      </w:r>
    </w:p>
    <w:p w14:paraId="77F8DB84" w14:textId="77777777" w:rsidR="00220D56" w:rsidRPr="00C409FF" w:rsidRDefault="0078647C" w:rsidP="00862BAB">
      <w:pPr>
        <w:pStyle w:val="Corpodeltesto"/>
        <w:spacing w:after="0" w:line="240" w:lineRule="auto"/>
        <w:jc w:val="both"/>
        <w:rPr>
          <w:rFonts w:ascii="Arial" w:hAnsi="Arial" w:cs="Arial"/>
          <w:sz w:val="28"/>
          <w:szCs w:val="28"/>
        </w:rPr>
      </w:pPr>
      <w:r w:rsidRPr="00C409FF">
        <w:rPr>
          <w:rFonts w:ascii="Arial" w:hAnsi="Arial" w:cs="Arial"/>
          <w:color w:val="000000"/>
          <w:sz w:val="28"/>
          <w:szCs w:val="28"/>
        </w:rPr>
        <w:t xml:space="preserve">Ogni settimana, per un mese, </w:t>
      </w:r>
      <w:r w:rsidR="00CA65D3" w:rsidRPr="00C409FF">
        <w:rPr>
          <w:rFonts w:ascii="Arial" w:hAnsi="Arial" w:cs="Arial"/>
          <w:color w:val="000000"/>
          <w:sz w:val="28"/>
          <w:szCs w:val="28"/>
        </w:rPr>
        <w:t xml:space="preserve">fra febbraio e marzo, </w:t>
      </w:r>
      <w:r w:rsidRPr="00C409FF">
        <w:rPr>
          <w:rFonts w:ascii="Arial" w:hAnsi="Arial" w:cs="Arial"/>
          <w:color w:val="000000"/>
          <w:sz w:val="28"/>
          <w:szCs w:val="28"/>
        </w:rPr>
        <w:t>sui social del Ministero dell’Istruzione, scuole, studenti e docenti hanno raccontato il cammino verso il #</w:t>
      </w:r>
      <w:proofErr w:type="spellStart"/>
      <w:r w:rsidRPr="00C409FF">
        <w:rPr>
          <w:rStyle w:val="Enfasiforte"/>
          <w:rFonts w:ascii="Arial" w:hAnsi="Arial" w:cs="Arial"/>
          <w:b w:val="0"/>
          <w:color w:val="000000"/>
          <w:sz w:val="28"/>
          <w:szCs w:val="28"/>
        </w:rPr>
        <w:t>Dantedì</w:t>
      </w:r>
      <w:proofErr w:type="spellEnd"/>
      <w:r w:rsidRPr="00C409FF">
        <w:rPr>
          <w:rStyle w:val="Enfasiforte"/>
          <w:rFonts w:ascii="Arial" w:hAnsi="Arial" w:cs="Arial"/>
          <w:b w:val="0"/>
          <w:bCs w:val="0"/>
          <w:color w:val="000000"/>
          <w:sz w:val="28"/>
          <w:szCs w:val="28"/>
        </w:rPr>
        <w:t>. Tra le iniziative,</w:t>
      </w:r>
      <w:r w:rsidRPr="00C409FF">
        <w:rPr>
          <w:rFonts w:ascii="Arial" w:hAnsi="Arial" w:cs="Arial"/>
          <w:color w:val="000000"/>
          <w:sz w:val="28"/>
          <w:szCs w:val="28"/>
        </w:rPr>
        <w:t xml:space="preserve"> </w:t>
      </w:r>
      <w:r w:rsidRPr="00C409FF">
        <w:rPr>
          <w:rFonts w:ascii="Arial" w:hAnsi="Arial" w:cs="Arial"/>
          <w:b/>
          <w:color w:val="000000"/>
          <w:sz w:val="28"/>
          <w:szCs w:val="28"/>
        </w:rPr>
        <w:t xml:space="preserve">“La </w:t>
      </w:r>
      <w:proofErr w:type="spellStart"/>
      <w:r w:rsidRPr="00C409FF">
        <w:rPr>
          <w:rFonts w:ascii="Arial" w:hAnsi="Arial" w:cs="Arial"/>
          <w:b/>
          <w:color w:val="000000"/>
          <w:sz w:val="28"/>
          <w:szCs w:val="28"/>
        </w:rPr>
        <w:t>GraphiCommedia</w:t>
      </w:r>
      <w:proofErr w:type="spellEnd"/>
      <w:r w:rsidRPr="00C409FF">
        <w:rPr>
          <w:rFonts w:ascii="Arial" w:hAnsi="Arial" w:cs="Arial"/>
          <w:b/>
          <w:color w:val="000000"/>
          <w:sz w:val="28"/>
          <w:szCs w:val="28"/>
        </w:rPr>
        <w:t>”</w:t>
      </w:r>
      <w:r w:rsidRPr="00C409FF">
        <w:rPr>
          <w:rFonts w:ascii="Arial" w:hAnsi="Arial" w:cs="Arial"/>
          <w:color w:val="000000"/>
          <w:sz w:val="28"/>
          <w:szCs w:val="28"/>
        </w:rPr>
        <w:t>, la rappresentazione di alcuni canti dell’Inferno realizzata da una classe dell’</w:t>
      </w:r>
      <w:r w:rsidRPr="00C409FF">
        <w:rPr>
          <w:rStyle w:val="Enfasiforte"/>
          <w:rFonts w:ascii="Arial" w:hAnsi="Arial" w:cs="Arial"/>
          <w:b w:val="0"/>
          <w:color w:val="000000"/>
          <w:sz w:val="28"/>
          <w:szCs w:val="28"/>
        </w:rPr>
        <w:t>Istituto Tecnico G. Falcone di Gallarate (VA)</w:t>
      </w:r>
      <w:r w:rsidR="00CA65D3" w:rsidRPr="00C409FF">
        <w:rPr>
          <w:rStyle w:val="Enfasiforte"/>
          <w:rFonts w:ascii="Arial" w:hAnsi="Arial" w:cs="Arial"/>
          <w:b w:val="0"/>
          <w:color w:val="000000"/>
          <w:sz w:val="28"/>
          <w:szCs w:val="28"/>
        </w:rPr>
        <w:t>. M</w:t>
      </w:r>
      <w:r w:rsidRPr="00C409FF">
        <w:rPr>
          <w:rStyle w:val="Enfasiforte"/>
          <w:rFonts w:ascii="Arial" w:hAnsi="Arial" w:cs="Arial"/>
          <w:b w:val="0"/>
          <w:color w:val="000000"/>
          <w:sz w:val="28"/>
          <w:szCs w:val="28"/>
        </w:rPr>
        <w:t xml:space="preserve">a anche </w:t>
      </w:r>
      <w:r w:rsidRPr="00C409FF">
        <w:rPr>
          <w:rFonts w:ascii="Arial" w:hAnsi="Arial" w:cs="Arial"/>
          <w:b/>
          <w:color w:val="000000"/>
          <w:sz w:val="28"/>
          <w:szCs w:val="28"/>
        </w:rPr>
        <w:t>“D.A.8, Dante Alighieri 8”</w:t>
      </w:r>
      <w:r w:rsidRPr="00C409FF">
        <w:rPr>
          <w:rFonts w:ascii="Arial" w:hAnsi="Arial" w:cs="Arial"/>
          <w:color w:val="000000"/>
          <w:sz w:val="28"/>
          <w:szCs w:val="28"/>
        </w:rPr>
        <w:t xml:space="preserve">, il droide che interpreta i versi del sommo poeta, creato, grazie al </w:t>
      </w:r>
      <w:proofErr w:type="spellStart"/>
      <w:r w:rsidRPr="00C409FF">
        <w:rPr>
          <w:rFonts w:ascii="Arial" w:hAnsi="Arial" w:cs="Arial"/>
          <w:color w:val="000000"/>
          <w:sz w:val="28"/>
          <w:szCs w:val="28"/>
        </w:rPr>
        <w:t>coding</w:t>
      </w:r>
      <w:proofErr w:type="spellEnd"/>
      <w:r w:rsidRPr="00C409FF">
        <w:rPr>
          <w:rFonts w:ascii="Arial" w:hAnsi="Arial" w:cs="Arial"/>
          <w:color w:val="000000"/>
          <w:sz w:val="28"/>
          <w:szCs w:val="28"/>
        </w:rPr>
        <w:t> e alla robotica, dalle studentesse e dagli studenti </w:t>
      </w:r>
      <w:r w:rsidRPr="00C409FF">
        <w:rPr>
          <w:rStyle w:val="Enfasiforte"/>
          <w:rFonts w:ascii="Arial" w:hAnsi="Arial" w:cs="Arial"/>
          <w:b w:val="0"/>
          <w:color w:val="000000"/>
          <w:sz w:val="28"/>
          <w:szCs w:val="28"/>
        </w:rPr>
        <w:t>dell’Istituto Tecnico G. Russo di Paternò, </w:t>
      </w:r>
      <w:r w:rsidRPr="00C409FF">
        <w:rPr>
          <w:rFonts w:ascii="Arial" w:hAnsi="Arial" w:cs="Arial"/>
          <w:color w:val="000000"/>
          <w:sz w:val="28"/>
          <w:szCs w:val="28"/>
        </w:rPr>
        <w:t xml:space="preserve">in provincia di Catania. Le classi del Liceo artistico “Nervi-Severini" di Ravenna hanno collaborato a una Divina Commedia da record con </w:t>
      </w:r>
      <w:r w:rsidRPr="00C409FF">
        <w:rPr>
          <w:rFonts w:ascii="Arial" w:hAnsi="Arial" w:cs="Arial"/>
          <w:b/>
          <w:color w:val="000000"/>
          <w:sz w:val="28"/>
          <w:szCs w:val="28"/>
        </w:rPr>
        <w:t>l’artista Enrico</w:t>
      </w:r>
      <w:r w:rsidRPr="00C409FF">
        <w:rPr>
          <w:rFonts w:ascii="Arial" w:hAnsi="Arial" w:cs="Arial"/>
          <w:color w:val="000000"/>
          <w:sz w:val="28"/>
          <w:szCs w:val="28"/>
        </w:rPr>
        <w:t xml:space="preserve"> </w:t>
      </w:r>
      <w:r w:rsidRPr="00C409FF">
        <w:rPr>
          <w:rFonts w:ascii="Arial" w:hAnsi="Arial" w:cs="Arial"/>
          <w:b/>
          <w:color w:val="000000"/>
          <w:sz w:val="28"/>
          <w:szCs w:val="28"/>
        </w:rPr>
        <w:t>Mazzone</w:t>
      </w:r>
      <w:r w:rsidRPr="00C409FF">
        <w:rPr>
          <w:rFonts w:ascii="Arial" w:hAnsi="Arial" w:cs="Arial"/>
          <w:color w:val="000000"/>
          <w:sz w:val="28"/>
          <w:szCs w:val="28"/>
        </w:rPr>
        <w:t xml:space="preserve">, </w:t>
      </w:r>
      <w:r w:rsidRPr="00C409FF">
        <w:rPr>
          <w:rFonts w:ascii="Arial" w:hAnsi="Arial" w:cs="Arial"/>
          <w:sz w:val="28"/>
          <w:szCs w:val="28"/>
        </w:rPr>
        <w:t xml:space="preserve">realizzando </w:t>
      </w:r>
      <w:r w:rsidRPr="00C409FF">
        <w:rPr>
          <w:rFonts w:ascii="Arial" w:hAnsi="Arial" w:cs="Arial"/>
          <w:color w:val="000000"/>
          <w:sz w:val="28"/>
          <w:szCs w:val="28"/>
        </w:rPr>
        <w:t xml:space="preserve">un mosaico come da tradizione della città. All’Istituto Comprensivo “Matteo Ricci” di Roma, leggendo la Divina Commedia, le alunne e gli alunni </w:t>
      </w:r>
      <w:r w:rsidRPr="00C409FF">
        <w:rPr>
          <w:rFonts w:ascii="Arial" w:hAnsi="Arial" w:cs="Arial"/>
          <w:b/>
          <w:color w:val="000000"/>
          <w:sz w:val="28"/>
          <w:szCs w:val="28"/>
        </w:rPr>
        <w:t>hanno affrontato temi come la paura, l'angoscia,</w:t>
      </w:r>
      <w:r w:rsidRPr="00C409FF">
        <w:rPr>
          <w:rFonts w:ascii="Arial" w:hAnsi="Arial" w:cs="Arial"/>
          <w:color w:val="000000"/>
          <w:sz w:val="28"/>
          <w:szCs w:val="28"/>
        </w:rPr>
        <w:t xml:space="preserve"> </w:t>
      </w:r>
      <w:r w:rsidRPr="00C409FF">
        <w:rPr>
          <w:rFonts w:ascii="Arial" w:hAnsi="Arial" w:cs="Arial"/>
          <w:b/>
          <w:color w:val="000000"/>
          <w:sz w:val="28"/>
          <w:szCs w:val="28"/>
        </w:rPr>
        <w:t>il bisogno di una guida e di protezione</w:t>
      </w:r>
      <w:r w:rsidRPr="00C409FF">
        <w:rPr>
          <w:rFonts w:ascii="Arial" w:hAnsi="Arial" w:cs="Arial"/>
          <w:color w:val="000000"/>
          <w:sz w:val="28"/>
          <w:szCs w:val="28"/>
        </w:rPr>
        <w:t xml:space="preserve">, la rabbia, il coraggio, l’amore e la passione. </w:t>
      </w:r>
    </w:p>
    <w:p w14:paraId="210A4806" w14:textId="77777777" w:rsidR="00220D56" w:rsidRPr="00C409FF" w:rsidRDefault="00220D56">
      <w:pPr>
        <w:pStyle w:val="Corpodeltesto"/>
        <w:jc w:val="both"/>
        <w:rPr>
          <w:rFonts w:ascii="Arial" w:hAnsi="Arial" w:cs="Arial"/>
          <w:color w:val="000000"/>
          <w:sz w:val="28"/>
          <w:szCs w:val="28"/>
        </w:rPr>
      </w:pPr>
    </w:p>
    <w:p w14:paraId="2279C567" w14:textId="77777777" w:rsidR="00220D56" w:rsidRPr="00C409FF" w:rsidRDefault="0078647C" w:rsidP="00862BAB">
      <w:pPr>
        <w:spacing w:after="0" w:line="240" w:lineRule="auto"/>
        <w:jc w:val="both"/>
        <w:rPr>
          <w:rFonts w:ascii="Arial" w:hAnsi="Arial" w:cs="Arial"/>
          <w:b/>
          <w:bCs/>
          <w:i/>
          <w:iCs/>
          <w:sz w:val="28"/>
          <w:szCs w:val="28"/>
        </w:rPr>
      </w:pPr>
      <w:r w:rsidRPr="00C409FF">
        <w:rPr>
          <w:rFonts w:ascii="Arial" w:hAnsi="Arial" w:cs="Arial"/>
          <w:b/>
          <w:bCs/>
          <w:i/>
          <w:iCs/>
          <w:sz w:val="28"/>
          <w:szCs w:val="28"/>
        </w:rPr>
        <w:t>La scuola di formazione per docenti</w:t>
      </w:r>
    </w:p>
    <w:p w14:paraId="3496D53D" w14:textId="77777777" w:rsidR="00220D56" w:rsidRPr="00C409FF" w:rsidRDefault="0078647C" w:rsidP="00862BAB">
      <w:pPr>
        <w:spacing w:after="0" w:line="240" w:lineRule="auto"/>
        <w:jc w:val="both"/>
        <w:rPr>
          <w:rFonts w:ascii="Arial" w:hAnsi="Arial" w:cs="Arial"/>
          <w:sz w:val="28"/>
          <w:szCs w:val="28"/>
        </w:rPr>
      </w:pPr>
      <w:r w:rsidRPr="00C409FF">
        <w:rPr>
          <w:rFonts w:ascii="Arial" w:hAnsi="Arial" w:cs="Arial"/>
          <w:sz w:val="28"/>
          <w:szCs w:val="28"/>
        </w:rPr>
        <w:t xml:space="preserve">Le iniziative proseguiranno anche dopo la giornata del 25 marzo. </w:t>
      </w:r>
      <w:r w:rsidR="00EF0388" w:rsidRPr="00C409FF">
        <w:rPr>
          <w:rFonts w:ascii="Arial" w:hAnsi="Arial" w:cs="Arial"/>
          <w:sz w:val="28"/>
          <w:szCs w:val="28"/>
        </w:rPr>
        <w:t>Il prossimo 14 maggio, d</w:t>
      </w:r>
      <w:r w:rsidRPr="00C409FF">
        <w:rPr>
          <w:rFonts w:ascii="Arial" w:hAnsi="Arial" w:cs="Arial"/>
          <w:sz w:val="28"/>
          <w:szCs w:val="28"/>
        </w:rPr>
        <w:t xml:space="preserve">urante la proclamazione dei vincitori delle </w:t>
      </w:r>
      <w:r w:rsidRPr="00C409FF">
        <w:rPr>
          <w:rFonts w:ascii="Arial" w:hAnsi="Arial" w:cs="Arial"/>
          <w:b/>
          <w:sz w:val="28"/>
          <w:szCs w:val="28"/>
        </w:rPr>
        <w:t>Olimpiadi di Italiano</w:t>
      </w:r>
      <w:r w:rsidR="00EF0388" w:rsidRPr="00C409FF">
        <w:rPr>
          <w:rFonts w:ascii="Arial" w:hAnsi="Arial" w:cs="Arial"/>
          <w:b/>
          <w:sz w:val="28"/>
          <w:szCs w:val="28"/>
        </w:rPr>
        <w:t>,</w:t>
      </w:r>
      <w:r w:rsidRPr="00C409FF">
        <w:rPr>
          <w:rFonts w:ascii="Arial" w:hAnsi="Arial" w:cs="Arial"/>
          <w:b/>
          <w:sz w:val="28"/>
          <w:szCs w:val="28"/>
        </w:rPr>
        <w:t xml:space="preserve"> dedicate a Dante</w:t>
      </w:r>
      <w:r w:rsidRPr="00C409FF">
        <w:rPr>
          <w:rFonts w:ascii="Arial" w:hAnsi="Arial" w:cs="Arial"/>
          <w:sz w:val="28"/>
          <w:szCs w:val="28"/>
        </w:rPr>
        <w:t>,</w:t>
      </w:r>
      <w:r w:rsidR="00EF0388" w:rsidRPr="00C409FF">
        <w:rPr>
          <w:rFonts w:ascii="Arial" w:hAnsi="Arial" w:cs="Arial"/>
          <w:sz w:val="28"/>
          <w:szCs w:val="28"/>
        </w:rPr>
        <w:t xml:space="preserve"> si terrà una </w:t>
      </w:r>
      <w:r w:rsidR="00EF0388" w:rsidRPr="00C409FF">
        <w:rPr>
          <w:rFonts w:ascii="Arial" w:hAnsi="Arial" w:cs="Arial"/>
          <w:i/>
          <w:sz w:val="28"/>
          <w:szCs w:val="28"/>
        </w:rPr>
        <w:t xml:space="preserve">lectio </w:t>
      </w:r>
      <w:proofErr w:type="spellStart"/>
      <w:r w:rsidRPr="00C409FF">
        <w:rPr>
          <w:rFonts w:ascii="Arial" w:hAnsi="Arial" w:cs="Arial"/>
          <w:i/>
          <w:sz w:val="28"/>
          <w:szCs w:val="28"/>
        </w:rPr>
        <w:t>magistralis</w:t>
      </w:r>
      <w:proofErr w:type="spellEnd"/>
      <w:r w:rsidRPr="00C409FF">
        <w:rPr>
          <w:rFonts w:ascii="Arial" w:hAnsi="Arial" w:cs="Arial"/>
          <w:sz w:val="28"/>
          <w:szCs w:val="28"/>
        </w:rPr>
        <w:t xml:space="preserve"> del professor </w:t>
      </w:r>
      <w:r w:rsidRPr="00C409FF">
        <w:rPr>
          <w:rFonts w:ascii="Arial" w:hAnsi="Arial" w:cs="Arial"/>
          <w:b/>
          <w:sz w:val="28"/>
          <w:szCs w:val="28"/>
        </w:rPr>
        <w:t xml:space="preserve">Giuseppe </w:t>
      </w:r>
      <w:proofErr w:type="spellStart"/>
      <w:r w:rsidRPr="00C409FF">
        <w:rPr>
          <w:rFonts w:ascii="Arial" w:hAnsi="Arial" w:cs="Arial"/>
          <w:b/>
          <w:sz w:val="28"/>
          <w:szCs w:val="28"/>
        </w:rPr>
        <w:t>Patota</w:t>
      </w:r>
      <w:proofErr w:type="spellEnd"/>
      <w:r w:rsidRPr="00C409FF">
        <w:rPr>
          <w:rFonts w:ascii="Arial" w:hAnsi="Arial" w:cs="Arial"/>
          <w:sz w:val="28"/>
          <w:szCs w:val="28"/>
        </w:rPr>
        <w:t xml:space="preserve">, Professore ordinario di Storia della lingua italiana presso l’Università degli Studi di Siena e Accademico dei Lincei. Nel mese di luglio ci sarà una </w:t>
      </w:r>
      <w:r w:rsidRPr="00C409FF">
        <w:rPr>
          <w:rFonts w:ascii="Arial" w:hAnsi="Arial" w:cs="Arial"/>
          <w:b/>
          <w:sz w:val="28"/>
          <w:szCs w:val="28"/>
        </w:rPr>
        <w:t>Scuola estiva di formazione docenti</w:t>
      </w:r>
      <w:r w:rsidRPr="00C409FF">
        <w:rPr>
          <w:rFonts w:ascii="Arial" w:hAnsi="Arial" w:cs="Arial"/>
          <w:sz w:val="28"/>
          <w:szCs w:val="28"/>
        </w:rPr>
        <w:t xml:space="preserve"> dedicata alla didattica innovativa per l’insegname</w:t>
      </w:r>
      <w:r w:rsidR="00F0297D" w:rsidRPr="00C409FF">
        <w:rPr>
          <w:rFonts w:ascii="Arial" w:hAnsi="Arial" w:cs="Arial"/>
          <w:sz w:val="28"/>
          <w:szCs w:val="28"/>
        </w:rPr>
        <w:t xml:space="preserve">nto e l’apprendimento di Dante. </w:t>
      </w:r>
      <w:r w:rsidRPr="00C409FF">
        <w:rPr>
          <w:rFonts w:ascii="Arial" w:hAnsi="Arial" w:cs="Arial"/>
          <w:sz w:val="28"/>
          <w:szCs w:val="28"/>
        </w:rPr>
        <w:t>L</w:t>
      </w:r>
      <w:r w:rsidR="00862BAB" w:rsidRPr="00C409FF">
        <w:rPr>
          <w:rFonts w:ascii="Arial" w:hAnsi="Arial" w:cs="Arial"/>
          <w:sz w:val="28"/>
          <w:szCs w:val="28"/>
        </w:rPr>
        <w:t xml:space="preserve">a </w:t>
      </w:r>
      <w:r w:rsidRPr="00C409FF">
        <w:rPr>
          <w:rFonts w:ascii="Arial" w:hAnsi="Arial" w:cs="Arial"/>
          <w:sz w:val="28"/>
          <w:szCs w:val="28"/>
        </w:rPr>
        <w:t>tre giorni, destinata a 90 docenti della scuo</w:t>
      </w:r>
      <w:r w:rsidR="00862BAB" w:rsidRPr="00C409FF">
        <w:rPr>
          <w:rFonts w:ascii="Arial" w:hAnsi="Arial" w:cs="Arial"/>
          <w:sz w:val="28"/>
          <w:szCs w:val="28"/>
        </w:rPr>
        <w:t xml:space="preserve">la secondaria di secondo grado, </w:t>
      </w:r>
      <w:r w:rsidRPr="00C409FF">
        <w:rPr>
          <w:rFonts w:ascii="Arial" w:hAnsi="Arial" w:cs="Arial"/>
          <w:sz w:val="28"/>
          <w:szCs w:val="28"/>
        </w:rPr>
        <w:t xml:space="preserve">è organizzata in collaborazione con il Comitato nazionale per le celebrazioni dei 700 anni dalla morte di Dante Alighieri del Ministero dei Beni Culturali. </w:t>
      </w:r>
    </w:p>
    <w:p w14:paraId="197F5051" w14:textId="77777777" w:rsidR="00220D56" w:rsidRPr="00C409FF" w:rsidRDefault="00220D56">
      <w:pPr>
        <w:jc w:val="both"/>
        <w:rPr>
          <w:rFonts w:ascii="Arial" w:hAnsi="Arial" w:cs="Arial"/>
          <w:sz w:val="28"/>
          <w:szCs w:val="28"/>
        </w:rPr>
      </w:pPr>
    </w:p>
    <w:p w14:paraId="4438EE05" w14:textId="122F111C" w:rsidR="00220D56" w:rsidRPr="00C409FF" w:rsidRDefault="00D703F5">
      <w:pPr>
        <w:jc w:val="both"/>
        <w:rPr>
          <w:rFonts w:ascii="Arial" w:hAnsi="Arial" w:cs="Arial"/>
          <w:sz w:val="28"/>
          <w:szCs w:val="28"/>
        </w:rPr>
      </w:pPr>
      <w:r>
        <w:rPr>
          <w:rFonts w:ascii="Arial" w:hAnsi="Arial" w:cs="Arial"/>
          <w:sz w:val="28"/>
          <w:szCs w:val="28"/>
        </w:rPr>
        <w:t>Roma, 21</w:t>
      </w:r>
      <w:bookmarkStart w:id="0" w:name="_GoBack"/>
      <w:bookmarkEnd w:id="0"/>
      <w:r w:rsidR="0078647C" w:rsidRPr="00C409FF">
        <w:rPr>
          <w:rFonts w:ascii="Arial" w:hAnsi="Arial" w:cs="Arial"/>
          <w:sz w:val="28"/>
          <w:szCs w:val="28"/>
        </w:rPr>
        <w:t xml:space="preserve"> marzo 2021 </w:t>
      </w:r>
    </w:p>
    <w:sectPr w:rsidR="00220D56" w:rsidRPr="00C409FF">
      <w:pgSz w:w="11906" w:h="16838"/>
      <w:pgMar w:top="1417" w:right="1134" w:bottom="1134" w:left="1134"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OpenSymbol">
    <w:altName w:val="Times New Roman"/>
    <w:charset w:val="00"/>
    <w:family w:val="roman"/>
    <w:pitch w:val="variable"/>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 w:name="Liberation Mono">
    <w:altName w:val="Courier New"/>
    <w:charset w:val="00"/>
    <w:family w:val="roman"/>
    <w:pitch w:val="variable"/>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E431C"/>
    <w:multiLevelType w:val="hybridMultilevel"/>
    <w:tmpl w:val="B9D83F4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autoHyphenation/>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56"/>
    <w:rsid w:val="000052EC"/>
    <w:rsid w:val="00220D56"/>
    <w:rsid w:val="004C29F6"/>
    <w:rsid w:val="006342A5"/>
    <w:rsid w:val="00750768"/>
    <w:rsid w:val="0078647C"/>
    <w:rsid w:val="00862BAB"/>
    <w:rsid w:val="008B754F"/>
    <w:rsid w:val="00A34F45"/>
    <w:rsid w:val="00BA2907"/>
    <w:rsid w:val="00C409FF"/>
    <w:rsid w:val="00C476B3"/>
    <w:rsid w:val="00CA08F6"/>
    <w:rsid w:val="00CA65D3"/>
    <w:rsid w:val="00D703F5"/>
    <w:rsid w:val="00E64D14"/>
    <w:rsid w:val="00EF0388"/>
    <w:rsid w:val="00F0297D"/>
    <w:rsid w:val="00F858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BF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atterepredefinitoparagrafo"/>
    <w:link w:val="Testofumetto"/>
    <w:uiPriority w:val="99"/>
    <w:semiHidden/>
    <w:qFormat/>
    <w:rsid w:val="003A1A1A"/>
    <w:rPr>
      <w:rFonts w:ascii="Tahoma" w:hAnsi="Tahoma" w:cs="Tahoma"/>
      <w:sz w:val="16"/>
      <w:szCs w:val="16"/>
    </w:rPr>
  </w:style>
  <w:style w:type="character" w:customStyle="1" w:styleId="Enfasiforte">
    <w:name w:val="Enfasi forte"/>
    <w:qFormat/>
    <w:rPr>
      <w:b/>
      <w:bCs/>
    </w:rPr>
  </w:style>
  <w:style w:type="character" w:customStyle="1" w:styleId="CollegamentoInternet">
    <w:name w:val="Collegamento Internet"/>
    <w:rPr>
      <w:color w:val="000080"/>
      <w:u w:val="single"/>
      <w:lang w:val="uz-Cyrl-UZ" w:eastAsia="uz-Cyrl-UZ" w:bidi="uz-Cyrl-UZ"/>
    </w:rPr>
  </w:style>
  <w:style w:type="character" w:customStyle="1" w:styleId="Punti">
    <w:name w:val="Punti"/>
    <w:qFormat/>
    <w:rPr>
      <w:rFonts w:ascii="OpenSymbol" w:eastAsia="OpenSymbol" w:hAnsi="OpenSymbol" w:cs="OpenSymbol"/>
    </w:rPr>
  </w:style>
  <w:style w:type="character" w:customStyle="1" w:styleId="Enfasi">
    <w:name w:val="Enfasi"/>
    <w:qFormat/>
    <w:rPr>
      <w:i/>
      <w:iCs/>
    </w:rPr>
  </w:style>
  <w:style w:type="paragraph" w:styleId="Titolo">
    <w:name w:val="Title"/>
    <w:basedOn w:val="Normale"/>
    <w:next w:val="Corpodeltesto"/>
    <w:qFormat/>
    <w:pPr>
      <w:keepNext/>
      <w:spacing w:before="240" w:after="120"/>
    </w:pPr>
    <w:rPr>
      <w:rFonts w:ascii="Liberation Sans" w:eastAsia="Microsoft YaHei" w:hAnsi="Liberation Sans" w:cs="Arial"/>
      <w:sz w:val="28"/>
      <w:szCs w:val="28"/>
    </w:rPr>
  </w:style>
  <w:style w:type="paragraph" w:styleId="Corpodeltesto">
    <w:name w:val="Body Text"/>
    <w:basedOn w:val="Normale"/>
    <w:pPr>
      <w:spacing w:after="140"/>
    </w:pPr>
  </w:style>
  <w:style w:type="paragraph" w:styleId="Elenco">
    <w:name w:val="List"/>
    <w:basedOn w:val="Corpodeltesto"/>
    <w:rPr>
      <w:rFonts w:cs="Arial"/>
    </w:rPr>
  </w:style>
  <w:style w:type="paragraph" w:customStyle="1" w:styleId="Didascalia1">
    <w:name w:val="Didascalia1"/>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Didascalia">
    <w:name w:val="caption"/>
    <w:basedOn w:val="Normale"/>
    <w:qFormat/>
    <w:pPr>
      <w:suppressLineNumbers/>
      <w:spacing w:before="120" w:after="120"/>
    </w:pPr>
    <w:rPr>
      <w:rFonts w:cs="Arial"/>
      <w:i/>
      <w:iCs/>
      <w:sz w:val="24"/>
      <w:szCs w:val="24"/>
    </w:rPr>
  </w:style>
  <w:style w:type="paragraph" w:styleId="Testofumetto">
    <w:name w:val="Balloon Text"/>
    <w:basedOn w:val="Normale"/>
    <w:link w:val="TestofumettoCarattere"/>
    <w:uiPriority w:val="99"/>
    <w:semiHidden/>
    <w:unhideWhenUsed/>
    <w:qFormat/>
    <w:rsid w:val="003A1A1A"/>
    <w:pPr>
      <w:spacing w:after="0" w:line="240" w:lineRule="auto"/>
    </w:pPr>
    <w:rPr>
      <w:rFonts w:ascii="Tahoma" w:hAnsi="Tahoma" w:cs="Tahoma"/>
      <w:sz w:val="16"/>
      <w:szCs w:val="16"/>
    </w:rPr>
  </w:style>
  <w:style w:type="paragraph" w:customStyle="1" w:styleId="Testocitato">
    <w:name w:val="Testo citato"/>
    <w:basedOn w:val="Normale"/>
    <w:qFormat/>
    <w:pPr>
      <w:spacing w:after="283"/>
      <w:ind w:left="567" w:right="567"/>
    </w:pPr>
  </w:style>
  <w:style w:type="paragraph" w:customStyle="1" w:styleId="Testopreformattato">
    <w:name w:val="Testo preformattato"/>
    <w:basedOn w:val="Normale"/>
    <w:qFormat/>
    <w:pPr>
      <w:spacing w:after="0"/>
    </w:pPr>
    <w:rPr>
      <w:rFonts w:ascii="Liberation Mono" w:eastAsia="Liberation Mono" w:hAnsi="Liberation Mono" w:cs="Liberation Mono"/>
      <w:sz w:val="20"/>
      <w:szCs w:val="20"/>
    </w:rPr>
  </w:style>
  <w:style w:type="paragraph" w:styleId="Paragrafoelenco">
    <w:name w:val="List Paragraph"/>
    <w:basedOn w:val="Normale"/>
    <w:uiPriority w:val="34"/>
    <w:qFormat/>
    <w:pPr>
      <w:spacing w:after="160"/>
      <w:ind w:left="720"/>
      <w:contextualSpacing/>
    </w:pPr>
  </w:style>
  <w:style w:type="character" w:styleId="Collegamentoipertestuale">
    <w:name w:val="Hyperlink"/>
    <w:basedOn w:val="Caratterepredefinitoparagrafo"/>
    <w:uiPriority w:val="99"/>
    <w:semiHidden/>
    <w:unhideWhenUsed/>
    <w:rsid w:val="00EF038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atterepredefinitoparagrafo"/>
    <w:link w:val="Testofumetto"/>
    <w:uiPriority w:val="99"/>
    <w:semiHidden/>
    <w:qFormat/>
    <w:rsid w:val="003A1A1A"/>
    <w:rPr>
      <w:rFonts w:ascii="Tahoma" w:hAnsi="Tahoma" w:cs="Tahoma"/>
      <w:sz w:val="16"/>
      <w:szCs w:val="16"/>
    </w:rPr>
  </w:style>
  <w:style w:type="character" w:customStyle="1" w:styleId="Enfasiforte">
    <w:name w:val="Enfasi forte"/>
    <w:qFormat/>
    <w:rPr>
      <w:b/>
      <w:bCs/>
    </w:rPr>
  </w:style>
  <w:style w:type="character" w:customStyle="1" w:styleId="CollegamentoInternet">
    <w:name w:val="Collegamento Internet"/>
    <w:rPr>
      <w:color w:val="000080"/>
      <w:u w:val="single"/>
      <w:lang w:val="uz-Cyrl-UZ" w:eastAsia="uz-Cyrl-UZ" w:bidi="uz-Cyrl-UZ"/>
    </w:rPr>
  </w:style>
  <w:style w:type="character" w:customStyle="1" w:styleId="Punti">
    <w:name w:val="Punti"/>
    <w:qFormat/>
    <w:rPr>
      <w:rFonts w:ascii="OpenSymbol" w:eastAsia="OpenSymbol" w:hAnsi="OpenSymbol" w:cs="OpenSymbol"/>
    </w:rPr>
  </w:style>
  <w:style w:type="character" w:customStyle="1" w:styleId="Enfasi">
    <w:name w:val="Enfasi"/>
    <w:qFormat/>
    <w:rPr>
      <w:i/>
      <w:iCs/>
    </w:rPr>
  </w:style>
  <w:style w:type="paragraph" w:styleId="Titolo">
    <w:name w:val="Title"/>
    <w:basedOn w:val="Normale"/>
    <w:next w:val="Corpodeltesto"/>
    <w:qFormat/>
    <w:pPr>
      <w:keepNext/>
      <w:spacing w:before="240" w:after="120"/>
    </w:pPr>
    <w:rPr>
      <w:rFonts w:ascii="Liberation Sans" w:eastAsia="Microsoft YaHei" w:hAnsi="Liberation Sans" w:cs="Arial"/>
      <w:sz w:val="28"/>
      <w:szCs w:val="28"/>
    </w:rPr>
  </w:style>
  <w:style w:type="paragraph" w:styleId="Corpodeltesto">
    <w:name w:val="Body Text"/>
    <w:basedOn w:val="Normale"/>
    <w:pPr>
      <w:spacing w:after="140"/>
    </w:pPr>
  </w:style>
  <w:style w:type="paragraph" w:styleId="Elenco">
    <w:name w:val="List"/>
    <w:basedOn w:val="Corpodeltesto"/>
    <w:rPr>
      <w:rFonts w:cs="Arial"/>
    </w:rPr>
  </w:style>
  <w:style w:type="paragraph" w:customStyle="1" w:styleId="Didascalia1">
    <w:name w:val="Didascalia1"/>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Didascalia">
    <w:name w:val="caption"/>
    <w:basedOn w:val="Normale"/>
    <w:qFormat/>
    <w:pPr>
      <w:suppressLineNumbers/>
      <w:spacing w:before="120" w:after="120"/>
    </w:pPr>
    <w:rPr>
      <w:rFonts w:cs="Arial"/>
      <w:i/>
      <w:iCs/>
      <w:sz w:val="24"/>
      <w:szCs w:val="24"/>
    </w:rPr>
  </w:style>
  <w:style w:type="paragraph" w:styleId="Testofumetto">
    <w:name w:val="Balloon Text"/>
    <w:basedOn w:val="Normale"/>
    <w:link w:val="TestofumettoCarattere"/>
    <w:uiPriority w:val="99"/>
    <w:semiHidden/>
    <w:unhideWhenUsed/>
    <w:qFormat/>
    <w:rsid w:val="003A1A1A"/>
    <w:pPr>
      <w:spacing w:after="0" w:line="240" w:lineRule="auto"/>
    </w:pPr>
    <w:rPr>
      <w:rFonts w:ascii="Tahoma" w:hAnsi="Tahoma" w:cs="Tahoma"/>
      <w:sz w:val="16"/>
      <w:szCs w:val="16"/>
    </w:rPr>
  </w:style>
  <w:style w:type="paragraph" w:customStyle="1" w:styleId="Testocitato">
    <w:name w:val="Testo citato"/>
    <w:basedOn w:val="Normale"/>
    <w:qFormat/>
    <w:pPr>
      <w:spacing w:after="283"/>
      <w:ind w:left="567" w:right="567"/>
    </w:pPr>
  </w:style>
  <w:style w:type="paragraph" w:customStyle="1" w:styleId="Testopreformattato">
    <w:name w:val="Testo preformattato"/>
    <w:basedOn w:val="Normale"/>
    <w:qFormat/>
    <w:pPr>
      <w:spacing w:after="0"/>
    </w:pPr>
    <w:rPr>
      <w:rFonts w:ascii="Liberation Mono" w:eastAsia="Liberation Mono" w:hAnsi="Liberation Mono" w:cs="Liberation Mono"/>
      <w:sz w:val="20"/>
      <w:szCs w:val="20"/>
    </w:rPr>
  </w:style>
  <w:style w:type="paragraph" w:styleId="Paragrafoelenco">
    <w:name w:val="List Paragraph"/>
    <w:basedOn w:val="Normale"/>
    <w:uiPriority w:val="34"/>
    <w:qFormat/>
    <w:pPr>
      <w:spacing w:after="160"/>
      <w:ind w:left="720"/>
      <w:contextualSpacing/>
    </w:pPr>
  </w:style>
  <w:style w:type="character" w:styleId="Collegamentoipertestuale">
    <w:name w:val="Hyperlink"/>
    <w:basedOn w:val="Caratterepredefinitoparagrafo"/>
    <w:uiPriority w:val="99"/>
    <w:semiHidden/>
    <w:unhideWhenUsed/>
    <w:rsid w:val="00EF03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9524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981</Words>
  <Characters>5594</Characters>
  <Application>Microsoft Macintosh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Elisabetta Invernizzi</cp:lastModifiedBy>
  <cp:revision>11</cp:revision>
  <cp:lastPrinted>2021-03-19T16:59:00Z</cp:lastPrinted>
  <dcterms:created xsi:type="dcterms:W3CDTF">2021-03-19T17:34:00Z</dcterms:created>
  <dcterms:modified xsi:type="dcterms:W3CDTF">2021-03-21T14:57:00Z</dcterms:modified>
  <dc:language>it-IT</dc:language>
</cp:coreProperties>
</file>